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189" w:rsidRPr="00547701" w:rsidRDefault="002A4D5B" w:rsidP="008F218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>Рассмотрено</w:t>
      </w:r>
      <w:r w:rsidR="008F2189" w:rsidRPr="00547701">
        <w:rPr>
          <w:rFonts w:ascii="Times New Roman" w:hAnsi="Times New Roman" w:cs="Times New Roman"/>
          <w:sz w:val="24"/>
          <w:szCs w:val="24"/>
        </w:rPr>
        <w:t xml:space="preserve"> Контрольной комиссией</w:t>
      </w:r>
    </w:p>
    <w:p w:rsidR="008F2189" w:rsidRPr="00547701" w:rsidRDefault="008F2189" w:rsidP="008F218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>протокол от ___________________ № ___________</w:t>
      </w:r>
    </w:p>
    <w:p w:rsidR="008F2189" w:rsidRPr="00547701" w:rsidRDefault="008F2189" w:rsidP="008F218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>Утверждено Контрольной комиссией</w:t>
      </w:r>
    </w:p>
    <w:p w:rsidR="008F2189" w:rsidRPr="00547701" w:rsidRDefault="008F2189" w:rsidP="008F218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>протокол от ___________________ № ___________</w:t>
      </w:r>
    </w:p>
    <w:p w:rsidR="008F2189" w:rsidRPr="00547701" w:rsidRDefault="008F2189" w:rsidP="008F218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A51FB" w:rsidRPr="00547701" w:rsidRDefault="000A51FB" w:rsidP="00C05004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701">
        <w:rPr>
          <w:rFonts w:ascii="Times New Roman" w:hAnsi="Times New Roman" w:cs="Times New Roman"/>
          <w:b/>
          <w:sz w:val="24"/>
          <w:szCs w:val="24"/>
        </w:rPr>
        <w:t xml:space="preserve">АКТ ПРОВЕРКИ </w:t>
      </w:r>
    </w:p>
    <w:p w:rsidR="006605C1" w:rsidRPr="00547701" w:rsidRDefault="000A51FB" w:rsidP="00C05004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47701">
        <w:rPr>
          <w:rFonts w:ascii="Times New Roman" w:hAnsi="Times New Roman" w:cs="Times New Roman"/>
        </w:rPr>
        <w:t>______________________________________________________________________</w:t>
      </w:r>
      <w:r w:rsidR="00C05004" w:rsidRPr="00547701">
        <w:rPr>
          <w:rFonts w:ascii="Times New Roman" w:hAnsi="Times New Roman" w:cs="Times New Roman"/>
        </w:rPr>
        <w:t>________________________</w:t>
      </w:r>
    </w:p>
    <w:p w:rsidR="000A51FB" w:rsidRPr="00547701" w:rsidRDefault="000A51FB" w:rsidP="00C05004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547701">
        <w:rPr>
          <w:rFonts w:ascii="Times New Roman" w:hAnsi="Times New Roman" w:cs="Times New Roman"/>
          <w:i/>
        </w:rPr>
        <w:t xml:space="preserve">(место и дата составления </w:t>
      </w:r>
      <w:r w:rsidR="006605C1" w:rsidRPr="00547701">
        <w:rPr>
          <w:rFonts w:ascii="Times New Roman" w:hAnsi="Times New Roman" w:cs="Times New Roman"/>
          <w:i/>
        </w:rPr>
        <w:t xml:space="preserve">акта </w:t>
      </w:r>
      <w:r w:rsidRPr="00547701">
        <w:rPr>
          <w:rFonts w:ascii="Times New Roman" w:hAnsi="Times New Roman" w:cs="Times New Roman"/>
          <w:i/>
        </w:rPr>
        <w:t>(</w:t>
      </w:r>
      <w:r w:rsidR="006605C1" w:rsidRPr="00547701">
        <w:rPr>
          <w:rFonts w:ascii="Times New Roman" w:hAnsi="Times New Roman" w:cs="Times New Roman"/>
          <w:i/>
        </w:rPr>
        <w:t xml:space="preserve">проведения </w:t>
      </w:r>
      <w:r w:rsidRPr="00547701">
        <w:rPr>
          <w:rFonts w:ascii="Times New Roman" w:hAnsi="Times New Roman" w:cs="Times New Roman"/>
          <w:i/>
        </w:rPr>
        <w:t>проверки))</w:t>
      </w:r>
    </w:p>
    <w:p w:rsidR="000A51FB" w:rsidRPr="00547701" w:rsidRDefault="000A51FB" w:rsidP="00C0500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Pr="0054770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6605C1" w:rsidRPr="00547701" w:rsidRDefault="000A51FB" w:rsidP="00C0500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>Субъект проверки: __________________________________________________________</w:t>
      </w:r>
      <w:r w:rsidR="000B0784" w:rsidRPr="00547701">
        <w:rPr>
          <w:rFonts w:ascii="Times New Roman" w:hAnsi="Times New Roman" w:cs="Times New Roman"/>
          <w:sz w:val="24"/>
          <w:szCs w:val="24"/>
        </w:rPr>
        <w:t>___</w:t>
      </w:r>
    </w:p>
    <w:p w:rsidR="006605C1" w:rsidRPr="00547701" w:rsidRDefault="006605C1" w:rsidP="00C05004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547701">
        <w:rPr>
          <w:rFonts w:ascii="Times New Roman" w:hAnsi="Times New Roman" w:cs="Times New Roman"/>
          <w:i/>
        </w:rPr>
        <w:t>(полное наименование, ОГРН члена СА «КС»)</w:t>
      </w:r>
    </w:p>
    <w:p w:rsidR="000A51FB" w:rsidRPr="00547701" w:rsidRDefault="000A51FB" w:rsidP="00C05004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A51FB" w:rsidRPr="00547701" w:rsidRDefault="000A51FB" w:rsidP="002D774C">
      <w:pPr>
        <w:pStyle w:val="ConsPlusNonformat"/>
        <w:widowControl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 xml:space="preserve">Регистрационный номер по реестру членов СА «КС»: </w:t>
      </w:r>
    </w:p>
    <w:p w:rsidR="005B0E53" w:rsidRPr="00547701" w:rsidRDefault="005B0E53" w:rsidP="002D774C">
      <w:pPr>
        <w:pStyle w:val="ConsPlusNonformat"/>
        <w:widowControl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>Уровень ответственно</w:t>
      </w:r>
      <w:r w:rsidR="002358E2" w:rsidRPr="00547701">
        <w:rPr>
          <w:rFonts w:ascii="Times New Roman" w:hAnsi="Times New Roman" w:cs="Times New Roman"/>
          <w:sz w:val="24"/>
          <w:szCs w:val="24"/>
        </w:rPr>
        <w:t>с</w:t>
      </w:r>
      <w:r w:rsidRPr="00547701">
        <w:rPr>
          <w:rFonts w:ascii="Times New Roman" w:hAnsi="Times New Roman" w:cs="Times New Roman"/>
          <w:sz w:val="24"/>
          <w:szCs w:val="24"/>
        </w:rPr>
        <w:t xml:space="preserve">ти </w:t>
      </w:r>
      <w:r w:rsidR="002358E2" w:rsidRPr="00547701">
        <w:rPr>
          <w:rFonts w:ascii="Times New Roman" w:hAnsi="Times New Roman" w:cs="Times New Roman"/>
          <w:sz w:val="24"/>
          <w:szCs w:val="24"/>
        </w:rPr>
        <w:t>по КФВВ ______________________________________________</w:t>
      </w:r>
    </w:p>
    <w:p w:rsidR="005B0E53" w:rsidRPr="00547701" w:rsidRDefault="005B0E53" w:rsidP="002D774C">
      <w:pPr>
        <w:pStyle w:val="ConsPlusNonformat"/>
        <w:widowControl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="002358E2" w:rsidRPr="00547701">
        <w:rPr>
          <w:rFonts w:ascii="Times New Roman" w:hAnsi="Times New Roman" w:cs="Times New Roman"/>
          <w:sz w:val="24"/>
          <w:szCs w:val="24"/>
        </w:rPr>
        <w:t>ответственности по КФОДО _____________________________________________</w:t>
      </w:r>
    </w:p>
    <w:p w:rsidR="000A51FB" w:rsidRPr="00547701" w:rsidRDefault="000A51FB" w:rsidP="002D774C">
      <w:pPr>
        <w:pStyle w:val="ConsPlusNonformat"/>
        <w:widowControl/>
        <w:spacing w:after="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>Основание проведения проверки:</w:t>
      </w:r>
      <w:r w:rsidR="006605C1" w:rsidRPr="00547701">
        <w:rPr>
          <w:rFonts w:ascii="Times New Roman" w:hAnsi="Times New Roman" w:cs="Times New Roman"/>
          <w:sz w:val="24"/>
          <w:szCs w:val="24"/>
        </w:rPr>
        <w:t xml:space="preserve"> _______________</w:t>
      </w:r>
      <w:r w:rsidRPr="00547701">
        <w:rPr>
          <w:rFonts w:ascii="Times New Roman" w:hAnsi="Times New Roman" w:cs="Times New Roman"/>
          <w:sz w:val="24"/>
          <w:szCs w:val="24"/>
        </w:rPr>
        <w:t xml:space="preserve"> </w:t>
      </w:r>
      <w:r w:rsidR="006605C1" w:rsidRPr="00547701">
        <w:rPr>
          <w:rFonts w:ascii="Times New Roman" w:hAnsi="Times New Roman" w:cs="Times New Roman"/>
          <w:i/>
          <w:sz w:val="24"/>
          <w:szCs w:val="24"/>
        </w:rPr>
        <w:t>(наименование, дата, номер</w:t>
      </w:r>
      <w:r w:rsidRPr="00547701">
        <w:rPr>
          <w:rFonts w:ascii="Times New Roman" w:hAnsi="Times New Roman" w:cs="Times New Roman"/>
          <w:i/>
          <w:sz w:val="24"/>
          <w:szCs w:val="24"/>
        </w:rPr>
        <w:t>)</w:t>
      </w:r>
    </w:p>
    <w:p w:rsidR="000A51FB" w:rsidRPr="00547701" w:rsidRDefault="000A51FB" w:rsidP="002D774C">
      <w:pPr>
        <w:pStyle w:val="ConsPlusNormal"/>
        <w:widowControl/>
        <w:spacing w:after="8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>Период проведения проверки: с ____________ по ____________</w:t>
      </w:r>
      <w:proofErr w:type="gramStart"/>
      <w:r w:rsidR="006605C1" w:rsidRPr="00547701">
        <w:rPr>
          <w:rFonts w:ascii="Times New Roman" w:hAnsi="Times New Roman" w:cs="Times New Roman"/>
          <w:sz w:val="24"/>
          <w:szCs w:val="24"/>
        </w:rPr>
        <w:t xml:space="preserve"> </w:t>
      </w:r>
      <w:r w:rsidRPr="0054770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A51FB" w:rsidRPr="00547701" w:rsidRDefault="000A51FB" w:rsidP="002D774C">
      <w:pPr>
        <w:pStyle w:val="ConsPlusNormal"/>
        <w:widowControl/>
        <w:spacing w:after="8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>Вид проверки – плановая/внеплановая, форма проверки – выездная/документарная.</w:t>
      </w:r>
    </w:p>
    <w:p w:rsidR="000A51FB" w:rsidRPr="00547701" w:rsidRDefault="000A51FB" w:rsidP="002D774C">
      <w:pPr>
        <w:pStyle w:val="ConsPlusNormal"/>
        <w:widowControl/>
        <w:spacing w:after="8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>Адрес места проведения проверки: …</w:t>
      </w:r>
    </w:p>
    <w:p w:rsidR="000A51FB" w:rsidRPr="00547701" w:rsidRDefault="00367AFC" w:rsidP="002D774C">
      <w:pPr>
        <w:pStyle w:val="ConsPlusNonformat"/>
        <w:widowControl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>Состав проверяющих лиц, ответственный за проведение проверки</w:t>
      </w:r>
      <w:r w:rsidR="00B8061C" w:rsidRPr="00547701">
        <w:rPr>
          <w:rFonts w:ascii="Times New Roman" w:hAnsi="Times New Roman" w:cs="Times New Roman"/>
          <w:sz w:val="24"/>
          <w:szCs w:val="24"/>
        </w:rPr>
        <w:t>: _____________________</w:t>
      </w:r>
    </w:p>
    <w:p w:rsidR="00B8061C" w:rsidRPr="00547701" w:rsidRDefault="00B8061C" w:rsidP="00B8061C">
      <w:pPr>
        <w:pStyle w:val="ConsPlusNonformat"/>
        <w:widowControl/>
        <w:jc w:val="center"/>
        <w:rPr>
          <w:rFonts w:ascii="Times New Roman" w:hAnsi="Times New Roman" w:cs="Times New Roman"/>
          <w:i/>
          <w:spacing w:val="-8"/>
        </w:rPr>
      </w:pPr>
      <w:r w:rsidRPr="00547701">
        <w:rPr>
          <w:rFonts w:ascii="Times New Roman" w:hAnsi="Times New Roman" w:cs="Times New Roman"/>
          <w:i/>
          <w:spacing w:val="-8"/>
        </w:rPr>
        <w:t xml:space="preserve">                                                  </w:t>
      </w:r>
      <w:r w:rsidR="00762E76" w:rsidRPr="00547701">
        <w:rPr>
          <w:rFonts w:ascii="Times New Roman" w:hAnsi="Times New Roman" w:cs="Times New Roman"/>
          <w:i/>
          <w:spacing w:val="-8"/>
        </w:rPr>
        <w:t xml:space="preserve">                            </w:t>
      </w:r>
      <w:r w:rsidRPr="00547701">
        <w:rPr>
          <w:rFonts w:ascii="Times New Roman" w:hAnsi="Times New Roman" w:cs="Times New Roman"/>
          <w:i/>
          <w:spacing w:val="-8"/>
        </w:rPr>
        <w:t xml:space="preserve">  (должности, фамилии, имена, отчества)</w:t>
      </w:r>
    </w:p>
    <w:p w:rsidR="002D774C" w:rsidRPr="00547701" w:rsidRDefault="002D774C" w:rsidP="002D774C">
      <w:pPr>
        <w:pStyle w:val="ConsPlusNonformat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547701">
        <w:rPr>
          <w:rFonts w:ascii="Times New Roman" w:hAnsi="Times New Roman" w:cs="Times New Roman"/>
          <w:spacing w:val="-8"/>
          <w:sz w:val="24"/>
          <w:szCs w:val="24"/>
        </w:rPr>
        <w:t>____________________________________________________________________________________</w:t>
      </w:r>
    </w:p>
    <w:p w:rsidR="00B8061C" w:rsidRPr="00547701" w:rsidRDefault="00B8061C" w:rsidP="00B8061C">
      <w:pPr>
        <w:pStyle w:val="ConsPlusNonformat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547701">
        <w:rPr>
          <w:rFonts w:ascii="Times New Roman" w:hAnsi="Times New Roman" w:cs="Times New Roman"/>
          <w:spacing w:val="-8"/>
          <w:sz w:val="24"/>
          <w:szCs w:val="24"/>
        </w:rPr>
        <w:t>Сведения о представителе члена СРО, присутствовавшем при проведении проверки:</w:t>
      </w:r>
    </w:p>
    <w:p w:rsidR="00B8061C" w:rsidRPr="00547701" w:rsidRDefault="00B8061C" w:rsidP="002E19BA">
      <w:pPr>
        <w:pStyle w:val="ConsPlusNonformat"/>
        <w:widowControl/>
        <w:jc w:val="center"/>
        <w:rPr>
          <w:rFonts w:ascii="Times New Roman" w:hAnsi="Times New Roman" w:cs="Times New Roman"/>
          <w:i/>
          <w:spacing w:val="-8"/>
        </w:rPr>
      </w:pPr>
      <w:r w:rsidRPr="00547701">
        <w:rPr>
          <w:rFonts w:ascii="Times New Roman" w:hAnsi="Times New Roman" w:cs="Times New Roman"/>
          <w:spacing w:val="-8"/>
          <w:sz w:val="24"/>
          <w:szCs w:val="24"/>
        </w:rPr>
        <w:t xml:space="preserve">____________________________________________________________________________________ </w:t>
      </w:r>
      <w:r w:rsidRPr="00547701">
        <w:rPr>
          <w:rFonts w:ascii="Times New Roman" w:hAnsi="Times New Roman" w:cs="Times New Roman"/>
          <w:i/>
          <w:spacing w:val="-8"/>
          <w:sz w:val="24"/>
          <w:szCs w:val="24"/>
        </w:rPr>
        <w:t>(</w:t>
      </w:r>
      <w:r w:rsidRPr="00547701">
        <w:rPr>
          <w:rFonts w:ascii="Times New Roman" w:hAnsi="Times New Roman" w:cs="Times New Roman"/>
          <w:i/>
          <w:spacing w:val="-8"/>
        </w:rPr>
        <w:t>до</w:t>
      </w:r>
      <w:r w:rsidR="002E19BA" w:rsidRPr="00547701">
        <w:rPr>
          <w:rFonts w:ascii="Times New Roman" w:hAnsi="Times New Roman" w:cs="Times New Roman"/>
          <w:i/>
          <w:spacing w:val="-8"/>
        </w:rPr>
        <w:t>лжность, фамилия, имя, отчество, сведения о</w:t>
      </w:r>
      <w:r w:rsidRPr="00547701">
        <w:rPr>
          <w:rFonts w:ascii="Times New Roman" w:hAnsi="Times New Roman" w:cs="Times New Roman"/>
          <w:i/>
          <w:spacing w:val="-8"/>
        </w:rPr>
        <w:t xml:space="preserve"> доверенност</w:t>
      </w:r>
      <w:r w:rsidR="002E19BA" w:rsidRPr="00547701">
        <w:rPr>
          <w:rFonts w:ascii="Times New Roman" w:hAnsi="Times New Roman" w:cs="Times New Roman"/>
          <w:i/>
          <w:spacing w:val="-8"/>
        </w:rPr>
        <w:t>и)</w:t>
      </w:r>
    </w:p>
    <w:p w:rsidR="000A51FB" w:rsidRPr="00547701" w:rsidRDefault="000A51FB" w:rsidP="002D774C">
      <w:pPr>
        <w:pStyle w:val="ConsPlusNonformat"/>
        <w:widowControl/>
        <w:spacing w:after="80"/>
        <w:jc w:val="both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 xml:space="preserve">Предмет контроля </w:t>
      </w:r>
      <w:r w:rsidRPr="00547701">
        <w:rPr>
          <w:rFonts w:ascii="Times New Roman" w:hAnsi="Times New Roman" w:cs="Times New Roman"/>
          <w:i/>
          <w:sz w:val="24"/>
          <w:szCs w:val="24"/>
        </w:rPr>
        <w:t>(выбрать из списка)</w:t>
      </w:r>
      <w:r w:rsidR="006605C1" w:rsidRPr="0054770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E77FD" w:rsidRPr="00547701" w:rsidRDefault="00762E76" w:rsidP="00D13455">
      <w:pPr>
        <w:pStyle w:val="ab"/>
        <w:numPr>
          <w:ilvl w:val="0"/>
          <w:numId w:val="8"/>
        </w:numPr>
        <w:shd w:val="clear" w:color="auto" w:fill="FFFFFF"/>
        <w:spacing w:before="0" w:beforeAutospacing="0" w:after="80" w:afterAutospacing="0"/>
        <w:ind w:left="0" w:firstLine="567"/>
        <w:jc w:val="both"/>
      </w:pPr>
      <w:r w:rsidRPr="00547701">
        <w:t>1.</w:t>
      </w:r>
      <w:r w:rsidR="00D13455" w:rsidRPr="00547701">
        <w:t xml:space="preserve"> </w:t>
      </w:r>
      <w:r w:rsidR="002A4D5B" w:rsidRPr="00547701">
        <w:t>стандарты</w:t>
      </w:r>
      <w:r w:rsidR="000B0784" w:rsidRPr="00547701">
        <w:t xml:space="preserve"> и внутренни</w:t>
      </w:r>
      <w:r w:rsidR="002A4D5B" w:rsidRPr="00547701">
        <w:t>е</w:t>
      </w:r>
      <w:r w:rsidR="000B0784" w:rsidRPr="00547701">
        <w:t xml:space="preserve"> документ</w:t>
      </w:r>
      <w:r w:rsidR="002A4D5B" w:rsidRPr="00547701">
        <w:t>ы</w:t>
      </w:r>
      <w:r w:rsidR="002358E2" w:rsidRPr="00547701">
        <w:t xml:space="preserve"> СА «КС», условия</w:t>
      </w:r>
      <w:r w:rsidR="000B0784" w:rsidRPr="00547701">
        <w:t xml:space="preserve"> </w:t>
      </w:r>
      <w:r w:rsidR="007F751C" w:rsidRPr="00547701">
        <w:t xml:space="preserve">(требования) </w:t>
      </w:r>
      <w:r w:rsidR="000B0784" w:rsidRPr="00547701">
        <w:t>членства в СА «КС»</w:t>
      </w:r>
      <w:r w:rsidR="002358E2" w:rsidRPr="00547701">
        <w:t>;</w:t>
      </w:r>
    </w:p>
    <w:p w:rsidR="00762E76" w:rsidRPr="00547701" w:rsidRDefault="00B81331" w:rsidP="00D13455">
      <w:pPr>
        <w:pStyle w:val="ab"/>
        <w:numPr>
          <w:ilvl w:val="0"/>
          <w:numId w:val="8"/>
        </w:numPr>
        <w:shd w:val="clear" w:color="auto" w:fill="FFFFFF"/>
        <w:spacing w:before="0" w:beforeAutospacing="0" w:after="80" w:afterAutospacing="0"/>
        <w:ind w:left="0" w:firstLine="567"/>
        <w:jc w:val="both"/>
      </w:pPr>
      <w:r w:rsidRPr="00547701">
        <w:t>2.</w:t>
      </w:r>
      <w:r w:rsidR="00D13455" w:rsidRPr="00547701">
        <w:t xml:space="preserve"> </w:t>
      </w:r>
      <w:r w:rsidR="00762E76" w:rsidRPr="00547701">
        <w:t>законодательство Российской Федерации о градостроительной деятельности, о техническом регулировании, включая обязательные стандарты на процессы выполнения работ по строительству, реконструкции, капитальному ремонту объектов капитального строительства, утверждённых НОСТРОЙ;</w:t>
      </w:r>
    </w:p>
    <w:p w:rsidR="000B0784" w:rsidRPr="00547701" w:rsidRDefault="00B81331" w:rsidP="00D13455">
      <w:pPr>
        <w:pStyle w:val="ab"/>
        <w:numPr>
          <w:ilvl w:val="0"/>
          <w:numId w:val="8"/>
        </w:numPr>
        <w:shd w:val="clear" w:color="auto" w:fill="FFFFFF"/>
        <w:spacing w:before="0" w:beforeAutospacing="0" w:after="80" w:afterAutospacing="0"/>
        <w:ind w:left="0" w:firstLine="567"/>
        <w:jc w:val="both"/>
      </w:pPr>
      <w:r w:rsidRPr="00547701">
        <w:t>3.</w:t>
      </w:r>
      <w:r w:rsidR="00D13455" w:rsidRPr="00547701">
        <w:t xml:space="preserve"> </w:t>
      </w:r>
      <w:r w:rsidR="000B0784" w:rsidRPr="00547701">
        <w:t>исполнени</w:t>
      </w:r>
      <w:r w:rsidR="002A4D5B" w:rsidRPr="00547701">
        <w:t>е</w:t>
      </w:r>
      <w:r w:rsidR="000B0784" w:rsidRPr="00547701">
        <w:t xml:space="preserve"> обязательств по договорам </w:t>
      </w:r>
      <w:r w:rsidR="00C05004" w:rsidRPr="00547701">
        <w:t>строительного подряда</w:t>
      </w:r>
      <w:r w:rsidR="000B0784" w:rsidRPr="00547701">
        <w:t>, заключённы</w:t>
      </w:r>
      <w:r w:rsidR="00A33109" w:rsidRPr="00547701">
        <w:t>м</w:t>
      </w:r>
      <w:r w:rsidR="00564638" w:rsidRPr="00547701">
        <w:t xml:space="preserve"> </w:t>
      </w:r>
      <w:r w:rsidR="000B0784" w:rsidRPr="00547701">
        <w:t>с</w:t>
      </w:r>
      <w:r w:rsidR="00621C99" w:rsidRPr="00547701">
        <w:t> </w:t>
      </w:r>
      <w:r w:rsidR="000B0784" w:rsidRPr="00547701">
        <w:t>использованием конкурентных способов</w:t>
      </w:r>
      <w:r w:rsidR="00A33109" w:rsidRPr="00547701">
        <w:t xml:space="preserve"> (контрактные обязательства)</w:t>
      </w:r>
      <w:r w:rsidR="000B0784" w:rsidRPr="00547701">
        <w:t xml:space="preserve">; </w:t>
      </w:r>
    </w:p>
    <w:p w:rsidR="000B0784" w:rsidRPr="00547701" w:rsidRDefault="00C05004" w:rsidP="00D13455">
      <w:pPr>
        <w:pStyle w:val="ab"/>
        <w:numPr>
          <w:ilvl w:val="0"/>
          <w:numId w:val="8"/>
        </w:numPr>
        <w:shd w:val="clear" w:color="auto" w:fill="FFFFFF"/>
        <w:spacing w:before="0" w:beforeAutospacing="0" w:after="80" w:afterAutospacing="0"/>
        <w:ind w:left="0" w:firstLine="567"/>
        <w:jc w:val="both"/>
      </w:pPr>
      <w:r w:rsidRPr="00547701">
        <w:t xml:space="preserve"> </w:t>
      </w:r>
      <w:r w:rsidR="00B81331" w:rsidRPr="00547701">
        <w:t>4.</w:t>
      </w:r>
      <w:r w:rsidR="00D13455" w:rsidRPr="00547701">
        <w:t xml:space="preserve"> </w:t>
      </w:r>
      <w:r w:rsidR="000B0784" w:rsidRPr="00547701">
        <w:t>соответстви</w:t>
      </w:r>
      <w:r w:rsidR="002A4D5B" w:rsidRPr="00547701">
        <w:t>е</w:t>
      </w:r>
      <w:r w:rsidR="000B0784" w:rsidRPr="00547701">
        <w:t xml:space="preserve"> фактического совокупного размера обязатель</w:t>
      </w:r>
      <w:proofErr w:type="gramStart"/>
      <w:r w:rsidR="000B0784" w:rsidRPr="00547701">
        <w:t>ств чл</w:t>
      </w:r>
      <w:proofErr w:type="gramEnd"/>
      <w:r w:rsidR="000B0784" w:rsidRPr="00547701">
        <w:t>ена СРО по договорам строительного подряда, заключённым с использованием конкурентных способов, предельному размеру обязательств, исходя из которого этим членом СРО был внесён взнос в компенсационный фонд обеспечения договорных обязательств</w:t>
      </w:r>
      <w:r w:rsidR="00A33109" w:rsidRPr="00547701">
        <w:t xml:space="preserve"> (КФОДО)</w:t>
      </w:r>
      <w:r w:rsidR="000B0784" w:rsidRPr="00547701">
        <w:t xml:space="preserve">; </w:t>
      </w:r>
    </w:p>
    <w:p w:rsidR="00410F79" w:rsidRPr="00547701" w:rsidRDefault="00B81331" w:rsidP="00D13455">
      <w:pPr>
        <w:pStyle w:val="ab"/>
        <w:numPr>
          <w:ilvl w:val="0"/>
          <w:numId w:val="8"/>
        </w:numPr>
        <w:shd w:val="clear" w:color="auto" w:fill="FFFFFF"/>
        <w:spacing w:before="0" w:beforeAutospacing="0" w:after="80" w:afterAutospacing="0"/>
        <w:ind w:left="0" w:firstLine="567"/>
        <w:jc w:val="both"/>
      </w:pPr>
      <w:r w:rsidRPr="00547701">
        <w:t>5.</w:t>
      </w:r>
      <w:r w:rsidR="00D13455" w:rsidRPr="00547701">
        <w:t xml:space="preserve"> </w:t>
      </w:r>
      <w:r w:rsidR="000B0784" w:rsidRPr="00547701">
        <w:t>рекомендаци</w:t>
      </w:r>
      <w:r w:rsidR="006A05BE" w:rsidRPr="00547701">
        <w:t>и</w:t>
      </w:r>
      <w:r w:rsidR="000B0784" w:rsidRPr="00547701">
        <w:t>, предостережени</w:t>
      </w:r>
      <w:r w:rsidR="006A05BE" w:rsidRPr="00547701">
        <w:t>я</w:t>
      </w:r>
      <w:r w:rsidR="000B0784" w:rsidRPr="00547701">
        <w:t xml:space="preserve">, </w:t>
      </w:r>
      <w:r w:rsidR="006A05BE" w:rsidRPr="00547701">
        <w:t>предписания</w:t>
      </w:r>
      <w:r w:rsidR="000B0784" w:rsidRPr="00547701">
        <w:t>, направленны</w:t>
      </w:r>
      <w:r w:rsidR="006A05BE" w:rsidRPr="00547701">
        <w:t>е</w:t>
      </w:r>
      <w:r w:rsidR="000B0784" w:rsidRPr="00547701">
        <w:t xml:space="preserve"> на</w:t>
      </w:r>
      <w:r w:rsidR="00D13455" w:rsidRPr="00547701">
        <w:t> </w:t>
      </w:r>
      <w:r w:rsidR="000B0784" w:rsidRPr="00547701">
        <w:t xml:space="preserve">устранение членом </w:t>
      </w:r>
      <w:r w:rsidR="00410F79" w:rsidRPr="00547701">
        <w:t>СРО нарушений</w:t>
      </w:r>
      <w:r w:rsidR="000B0784" w:rsidRPr="00547701">
        <w:t xml:space="preserve">, выявленных в его деятельности в результате осуществления контроля. </w:t>
      </w:r>
    </w:p>
    <w:p w:rsidR="000A51FB" w:rsidRPr="00547701" w:rsidRDefault="000A51FB" w:rsidP="00C0500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A51FB" w:rsidRPr="00547701" w:rsidRDefault="000B0784" w:rsidP="00C0500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>Извещение</w:t>
      </w:r>
      <w:r w:rsidR="000A51FB" w:rsidRPr="00547701">
        <w:rPr>
          <w:rFonts w:ascii="Times New Roman" w:hAnsi="Times New Roman" w:cs="Times New Roman"/>
          <w:sz w:val="24"/>
          <w:szCs w:val="24"/>
        </w:rPr>
        <w:t xml:space="preserve"> о проверк</w:t>
      </w:r>
      <w:r w:rsidRPr="00547701">
        <w:rPr>
          <w:rFonts w:ascii="Times New Roman" w:hAnsi="Times New Roman" w:cs="Times New Roman"/>
          <w:sz w:val="24"/>
          <w:szCs w:val="24"/>
        </w:rPr>
        <w:t>е</w:t>
      </w:r>
      <w:r w:rsidR="000A51FB" w:rsidRPr="00547701">
        <w:rPr>
          <w:rFonts w:ascii="Times New Roman" w:hAnsi="Times New Roman" w:cs="Times New Roman"/>
          <w:sz w:val="24"/>
          <w:szCs w:val="24"/>
        </w:rPr>
        <w:t xml:space="preserve"> направлено: ________________</w:t>
      </w:r>
      <w:r w:rsidRPr="00547701">
        <w:rPr>
          <w:rFonts w:ascii="Times New Roman" w:hAnsi="Times New Roman" w:cs="Times New Roman"/>
          <w:sz w:val="24"/>
          <w:szCs w:val="24"/>
        </w:rPr>
        <w:t>_______</w:t>
      </w:r>
      <w:r w:rsidR="000A51FB" w:rsidRPr="00547701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0A51FB" w:rsidRPr="00547701" w:rsidRDefault="000B0784" w:rsidP="00C05004">
      <w:pPr>
        <w:pStyle w:val="ConsPlusNonformat"/>
        <w:widowControl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47701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</w:t>
      </w:r>
      <w:r w:rsidR="000A51FB" w:rsidRPr="00547701">
        <w:rPr>
          <w:rFonts w:ascii="Times New Roman" w:hAnsi="Times New Roman" w:cs="Times New Roman"/>
          <w:i/>
          <w:sz w:val="16"/>
          <w:szCs w:val="16"/>
        </w:rPr>
        <w:t>(дата и способ направления уведомления)</w:t>
      </w:r>
    </w:p>
    <w:p w:rsidR="000A51FB" w:rsidRPr="00547701" w:rsidRDefault="000A51FB" w:rsidP="00C05004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547701">
        <w:rPr>
          <w:rFonts w:ascii="Times New Roman" w:hAnsi="Times New Roman" w:cs="Times New Roman"/>
        </w:rPr>
        <w:t>_______________________________________________________________________________________</w:t>
      </w:r>
      <w:r w:rsidR="000B0784" w:rsidRPr="00547701">
        <w:rPr>
          <w:rFonts w:ascii="Times New Roman" w:hAnsi="Times New Roman" w:cs="Times New Roman"/>
        </w:rPr>
        <w:t>_______</w:t>
      </w:r>
    </w:p>
    <w:p w:rsidR="000A51FB" w:rsidRPr="00547701" w:rsidRDefault="000A51FB" w:rsidP="00C05004">
      <w:pPr>
        <w:jc w:val="both"/>
        <w:rPr>
          <w:b/>
        </w:rPr>
      </w:pPr>
    </w:p>
    <w:p w:rsidR="000A51FB" w:rsidRPr="00547701" w:rsidRDefault="000A51FB" w:rsidP="002D774C">
      <w:pPr>
        <w:spacing w:after="80"/>
        <w:jc w:val="both"/>
        <w:rPr>
          <w:b/>
        </w:rPr>
      </w:pPr>
      <w:r w:rsidRPr="00547701">
        <w:rPr>
          <w:b/>
        </w:rPr>
        <w:t>В ходе проверки установлено</w:t>
      </w:r>
      <w:r w:rsidR="00C75EDB" w:rsidRPr="00547701">
        <w:rPr>
          <w:b/>
        </w:rPr>
        <w:t>:</w:t>
      </w:r>
      <w:r w:rsidRPr="00547701">
        <w:rPr>
          <w:b/>
        </w:rPr>
        <w:t xml:space="preserve"> </w:t>
      </w:r>
      <w:r w:rsidRPr="00547701">
        <w:rPr>
          <w:i/>
        </w:rPr>
        <w:t>(допустимо удалить незаполненные разделы и строки)</w:t>
      </w:r>
    </w:p>
    <w:p w:rsidR="000A51FB" w:rsidRPr="00547701" w:rsidRDefault="000A51FB" w:rsidP="002D774C">
      <w:pPr>
        <w:spacing w:after="80"/>
        <w:jc w:val="both"/>
      </w:pPr>
      <w:r w:rsidRPr="00547701">
        <w:t>□</w:t>
      </w:r>
      <w:r w:rsidR="006A05BE" w:rsidRPr="00547701">
        <w:t xml:space="preserve"> </w:t>
      </w:r>
      <w:r w:rsidRPr="00547701">
        <w:t xml:space="preserve">Организация уклонилась от прохождения проверки </w:t>
      </w:r>
      <w:r w:rsidRPr="00547701">
        <w:rPr>
          <w:i/>
        </w:rPr>
        <w:t>(указать способ)</w:t>
      </w:r>
      <w:r w:rsidR="006A05BE" w:rsidRPr="00547701">
        <w:t>:</w:t>
      </w:r>
    </w:p>
    <w:p w:rsidR="000A51FB" w:rsidRPr="00547701" w:rsidRDefault="000A51FB" w:rsidP="002D774C">
      <w:pPr>
        <w:spacing w:after="80"/>
        <w:jc w:val="both"/>
      </w:pPr>
      <w:r w:rsidRPr="00547701">
        <w:t>_______________________________________________________________________________</w:t>
      </w:r>
    </w:p>
    <w:p w:rsidR="002D774C" w:rsidRPr="00547701" w:rsidRDefault="002D774C" w:rsidP="002D774C">
      <w:pPr>
        <w:spacing w:after="80"/>
        <w:jc w:val="both"/>
      </w:pPr>
    </w:p>
    <w:p w:rsidR="000A51FB" w:rsidRPr="00547701" w:rsidRDefault="000A51FB" w:rsidP="002D774C">
      <w:pPr>
        <w:spacing w:after="80"/>
        <w:jc w:val="both"/>
        <w:rPr>
          <w:i/>
        </w:rPr>
      </w:pPr>
      <w:r w:rsidRPr="00547701">
        <w:rPr>
          <w:b/>
        </w:rPr>
        <w:lastRenderedPageBreak/>
        <w:t>□ Организация не соблюдает:</w:t>
      </w:r>
      <w:r w:rsidRPr="00547701">
        <w:rPr>
          <w:b/>
          <w:i/>
        </w:rPr>
        <w:t xml:space="preserve"> </w:t>
      </w:r>
      <w:r w:rsidR="00C75EDB" w:rsidRPr="00547701">
        <w:rPr>
          <w:i/>
        </w:rPr>
        <w:t>(выбрать из списка)</w:t>
      </w:r>
    </w:p>
    <w:p w:rsidR="005153E5" w:rsidRPr="00547701" w:rsidRDefault="00C75EDB" w:rsidP="002D774C">
      <w:pPr>
        <w:pStyle w:val="ab"/>
        <w:shd w:val="clear" w:color="auto" w:fill="FFFFFF"/>
        <w:spacing w:before="0" w:beforeAutospacing="0" w:after="80" w:afterAutospacing="0"/>
        <w:jc w:val="both"/>
      </w:pPr>
      <w:r w:rsidRPr="00547701">
        <w:t xml:space="preserve">□ </w:t>
      </w:r>
      <w:r w:rsidR="005F0D1B" w:rsidRPr="00547701">
        <w:t xml:space="preserve">1. </w:t>
      </w:r>
      <w:r w:rsidR="005153E5" w:rsidRPr="00547701">
        <w:t>стандарты и внутр</w:t>
      </w:r>
      <w:r w:rsidR="00CE325F" w:rsidRPr="00547701">
        <w:t>енние документы СА «КС», условия</w:t>
      </w:r>
      <w:r w:rsidR="005153E5" w:rsidRPr="00547701">
        <w:t xml:space="preserve"> членства </w:t>
      </w:r>
      <w:r w:rsidR="00CE325F" w:rsidRPr="00547701">
        <w:t xml:space="preserve">(требования к членству) </w:t>
      </w:r>
      <w:r w:rsidR="005153E5" w:rsidRPr="00547701">
        <w:t>в</w:t>
      </w:r>
      <w:r w:rsidR="00CE325F" w:rsidRPr="00547701">
        <w:t> </w:t>
      </w:r>
      <w:r w:rsidR="005153E5" w:rsidRPr="00547701">
        <w:t>СА</w:t>
      </w:r>
      <w:r w:rsidR="00CE325F" w:rsidRPr="00547701">
        <w:t> </w:t>
      </w:r>
      <w:r w:rsidR="005153E5" w:rsidRPr="00547701">
        <w:t>«КС»;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lang w:eastAsia="ru-RU"/>
        </w:rPr>
      </w:pPr>
      <w:r w:rsidRPr="00547701">
        <w:t xml:space="preserve">□ </w:t>
      </w:r>
      <w:r w:rsidRPr="00547701">
        <w:rPr>
          <w:lang w:eastAsia="ru-RU"/>
        </w:rPr>
        <w:t>1.1 При выполнении работ по строительству, реконструкции, капитальному ремонту, сносу объектов капитального строительства (ОКС):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lang w:eastAsia="ru-RU"/>
        </w:rPr>
      </w:pPr>
      <w:r w:rsidRPr="00547701">
        <w:t xml:space="preserve">□ 1.1.1. </w:t>
      </w:r>
      <w:r w:rsidRPr="00547701">
        <w:rPr>
          <w:lang w:eastAsia="ru-RU"/>
        </w:rPr>
        <w:t>минимальные требования к кадровому составу члена СРО _____________________;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lang w:eastAsia="ru-RU"/>
        </w:rPr>
      </w:pPr>
      <w:r w:rsidRPr="00547701">
        <w:t xml:space="preserve">□ 1.1.2. </w:t>
      </w:r>
      <w:r w:rsidRPr="00547701">
        <w:rPr>
          <w:lang w:eastAsia="ru-RU"/>
        </w:rPr>
        <w:t>минимальные требования к имуществу члена СРО ____________________________;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lang w:eastAsia="ru-RU"/>
        </w:rPr>
      </w:pPr>
      <w:r w:rsidRPr="00547701">
        <w:t xml:space="preserve">□ 1.1.3. </w:t>
      </w:r>
      <w:r w:rsidRPr="00547701">
        <w:rPr>
          <w:lang w:eastAsia="ru-RU"/>
        </w:rPr>
        <w:t>минимальные требования к документам члена СРО ___________________________;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lang w:eastAsia="ru-RU"/>
        </w:rPr>
      </w:pPr>
      <w:r w:rsidRPr="00547701">
        <w:t xml:space="preserve">□ 1.1.4. </w:t>
      </w:r>
      <w:r w:rsidRPr="00547701">
        <w:rPr>
          <w:lang w:eastAsia="ru-RU"/>
        </w:rPr>
        <w:t>минимальные требования к контролю качества и охране труда _________________;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</w:pPr>
      <w:r w:rsidRPr="00547701">
        <w:t>□ 1.1.5. минимальные требования к имущественной ответственности членов СРО ________;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lang w:eastAsia="ru-RU"/>
        </w:rPr>
      </w:pPr>
      <w:r w:rsidRPr="00547701">
        <w:t xml:space="preserve">□ 1.1.6. </w:t>
      </w:r>
      <w:r w:rsidRPr="00547701">
        <w:rPr>
          <w:lang w:eastAsia="ru-RU"/>
        </w:rPr>
        <w:t>уплата членских взносов _________________________________________________;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lang w:eastAsia="ru-RU"/>
        </w:rPr>
      </w:pPr>
      <w:r w:rsidRPr="00547701">
        <w:t xml:space="preserve">□ 1.1.7. </w:t>
      </w:r>
      <w:r w:rsidRPr="00547701">
        <w:rPr>
          <w:lang w:eastAsia="ru-RU"/>
        </w:rPr>
        <w:t>предоставление отчётов __________________________________________________;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i/>
          <w:lang w:eastAsia="ru-RU"/>
        </w:rPr>
      </w:pPr>
      <w:r w:rsidRPr="00547701">
        <w:t xml:space="preserve">□ 1.1.8. </w:t>
      </w:r>
      <w:r w:rsidRPr="00547701">
        <w:rPr>
          <w:lang w:eastAsia="ru-RU"/>
        </w:rPr>
        <w:t>иное ______________________________________</w:t>
      </w:r>
      <w:bookmarkStart w:id="0" w:name="_GoBack"/>
      <w:bookmarkEnd w:id="0"/>
      <w:r w:rsidRPr="00547701">
        <w:rPr>
          <w:lang w:eastAsia="ru-RU"/>
        </w:rPr>
        <w:t>_________</w:t>
      </w:r>
      <w:r w:rsidRPr="00547701">
        <w:rPr>
          <w:i/>
          <w:lang w:eastAsia="ru-RU"/>
        </w:rPr>
        <w:t xml:space="preserve"> (указать).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lang w:eastAsia="ru-RU"/>
        </w:rPr>
      </w:pPr>
      <w:r w:rsidRPr="00547701">
        <w:t>□ 1.</w:t>
      </w:r>
      <w:r w:rsidR="00762E76" w:rsidRPr="00547701">
        <w:rPr>
          <w:lang w:eastAsia="ru-RU"/>
        </w:rPr>
        <w:t>2. При выполнении</w:t>
      </w:r>
      <w:r w:rsidRPr="00547701">
        <w:rPr>
          <w:lang w:eastAsia="ru-RU"/>
        </w:rPr>
        <w:t xml:space="preserve"> работ по строительству, реконструкции, капитальному ремонту, сносу особо опасных технически сложных и уникальных объектов (ООТСиУО):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lang w:eastAsia="ru-RU"/>
        </w:rPr>
      </w:pPr>
      <w:r w:rsidRPr="00547701">
        <w:t xml:space="preserve">□ 1.2.1. </w:t>
      </w:r>
      <w:r w:rsidRPr="00547701">
        <w:rPr>
          <w:lang w:eastAsia="ru-RU"/>
        </w:rPr>
        <w:t>минимальные требования к кадровому составу члена СРО _____________________;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lang w:eastAsia="ru-RU"/>
        </w:rPr>
      </w:pPr>
      <w:r w:rsidRPr="00547701">
        <w:t xml:space="preserve">□ 1.2.2. </w:t>
      </w:r>
      <w:r w:rsidRPr="00547701">
        <w:rPr>
          <w:lang w:eastAsia="ru-RU"/>
        </w:rPr>
        <w:t>минимальные требования к подтверждению квалификации специалистов ________;</w:t>
      </w:r>
    </w:p>
    <w:p w:rsidR="00925498" w:rsidRPr="00660BEC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i/>
          <w:lang w:eastAsia="ru-RU"/>
        </w:rPr>
      </w:pPr>
      <w:r w:rsidRPr="00660BEC">
        <w:t xml:space="preserve">□ 1.2.3. </w:t>
      </w:r>
      <w:r w:rsidR="002C7077" w:rsidRPr="00660BEC">
        <w:rPr>
          <w:i/>
        </w:rPr>
        <w:t>Пункт и</w:t>
      </w:r>
      <w:r w:rsidR="002C7077" w:rsidRPr="00660BEC">
        <w:rPr>
          <w:i/>
          <w:lang w:eastAsia="ru-RU"/>
        </w:rPr>
        <w:t>сключен Решением Совета СА «КС» от 0</w:t>
      </w:r>
      <w:r w:rsidR="001B7F01" w:rsidRPr="00660BEC">
        <w:rPr>
          <w:i/>
          <w:lang w:eastAsia="ru-RU"/>
        </w:rPr>
        <w:t>1</w:t>
      </w:r>
      <w:r w:rsidR="002C7077" w:rsidRPr="00660BEC">
        <w:rPr>
          <w:i/>
          <w:lang w:eastAsia="ru-RU"/>
        </w:rPr>
        <w:t>.0</w:t>
      </w:r>
      <w:r w:rsidR="001B7F01" w:rsidRPr="00660BEC">
        <w:rPr>
          <w:i/>
          <w:lang w:eastAsia="ru-RU"/>
        </w:rPr>
        <w:t>7</w:t>
      </w:r>
      <w:r w:rsidR="002C7077" w:rsidRPr="00660BEC">
        <w:rPr>
          <w:i/>
          <w:lang w:eastAsia="ru-RU"/>
        </w:rPr>
        <w:t xml:space="preserve">.2025г., протокол № </w:t>
      </w:r>
      <w:r w:rsidR="001B7F01" w:rsidRPr="00660BEC">
        <w:rPr>
          <w:i/>
          <w:lang w:eastAsia="ru-RU"/>
        </w:rPr>
        <w:t>07/1</w:t>
      </w:r>
      <w:r w:rsidR="002C7077" w:rsidRPr="00660BEC">
        <w:rPr>
          <w:i/>
          <w:lang w:eastAsia="ru-RU"/>
        </w:rPr>
        <w:t>.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lang w:eastAsia="ru-RU"/>
        </w:rPr>
      </w:pPr>
      <w:r w:rsidRPr="00547701">
        <w:t xml:space="preserve">□ 1.2.4. </w:t>
      </w:r>
      <w:r w:rsidRPr="00547701">
        <w:rPr>
          <w:lang w:eastAsia="ru-RU"/>
        </w:rPr>
        <w:t>минимальные требования к наличию системы аттестации работников по правилам Ростехнадзора________________________________________________________________;</w:t>
      </w:r>
    </w:p>
    <w:p w:rsidR="00925498" w:rsidRPr="00660BEC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lang w:eastAsia="ru-RU"/>
        </w:rPr>
      </w:pPr>
      <w:r w:rsidRPr="00547701">
        <w:t xml:space="preserve">□ 1.2.5. </w:t>
      </w:r>
      <w:r w:rsidRPr="00547701">
        <w:rPr>
          <w:lang w:eastAsia="ru-RU"/>
        </w:rPr>
        <w:t xml:space="preserve">минимальные требования к наличию системы контроля качества выполняемых </w:t>
      </w:r>
      <w:r w:rsidRPr="00660BEC">
        <w:rPr>
          <w:lang w:eastAsia="ru-RU"/>
        </w:rPr>
        <w:t>работ</w:t>
      </w:r>
      <w:r w:rsidR="007F0755" w:rsidRPr="00660BEC">
        <w:rPr>
          <w:lang w:eastAsia="ru-RU"/>
        </w:rPr>
        <w:t xml:space="preserve"> и охране труда ____________</w:t>
      </w:r>
      <w:r w:rsidRPr="00660BEC">
        <w:rPr>
          <w:lang w:eastAsia="ru-RU"/>
        </w:rPr>
        <w:t>________________________________________________.</w:t>
      </w:r>
    </w:p>
    <w:p w:rsidR="008F5D6D" w:rsidRPr="008F5D6D" w:rsidRDefault="002C7077" w:rsidP="008F5D6D">
      <w:pPr>
        <w:suppressAutoHyphens w:val="0"/>
        <w:autoSpaceDE w:val="0"/>
        <w:autoSpaceDN w:val="0"/>
        <w:adjustRightInd w:val="0"/>
        <w:spacing w:after="80"/>
        <w:jc w:val="both"/>
        <w:rPr>
          <w:i/>
          <w:lang w:eastAsia="ru-RU"/>
        </w:rPr>
      </w:pPr>
      <w:r w:rsidRPr="00660BEC">
        <w:rPr>
          <w:lang w:eastAsia="ru-RU"/>
        </w:rPr>
        <w:t>1.2.6. Иное: _________________________________________________________________.</w:t>
      </w:r>
      <w:r w:rsidR="008F5D6D">
        <w:rPr>
          <w:lang w:eastAsia="ru-RU"/>
        </w:rPr>
        <w:t xml:space="preserve"> </w:t>
      </w:r>
      <w:r w:rsidR="00660BEC">
        <w:rPr>
          <w:lang w:eastAsia="ru-RU"/>
        </w:rPr>
        <w:t>(</w:t>
      </w:r>
      <w:r w:rsidR="008F5D6D" w:rsidRPr="00660BEC">
        <w:rPr>
          <w:i/>
          <w:sz w:val="20"/>
          <w:szCs w:val="20"/>
        </w:rPr>
        <w:t>Пункт введен</w:t>
      </w:r>
      <w:r w:rsidR="008F5D6D" w:rsidRPr="00660BEC">
        <w:rPr>
          <w:i/>
          <w:sz w:val="20"/>
          <w:szCs w:val="20"/>
          <w:lang w:eastAsia="ru-RU"/>
        </w:rPr>
        <w:t xml:space="preserve"> Решением Совета СА «КС» от 0</w:t>
      </w:r>
      <w:r w:rsidR="001B7F01" w:rsidRPr="00660BEC">
        <w:rPr>
          <w:i/>
          <w:sz w:val="20"/>
          <w:szCs w:val="20"/>
          <w:lang w:eastAsia="ru-RU"/>
        </w:rPr>
        <w:t>1</w:t>
      </w:r>
      <w:r w:rsidR="008F5D6D" w:rsidRPr="00660BEC">
        <w:rPr>
          <w:i/>
          <w:sz w:val="20"/>
          <w:szCs w:val="20"/>
          <w:lang w:eastAsia="ru-RU"/>
        </w:rPr>
        <w:t>.0</w:t>
      </w:r>
      <w:r w:rsidR="001B7F01" w:rsidRPr="00660BEC">
        <w:rPr>
          <w:i/>
          <w:sz w:val="20"/>
          <w:szCs w:val="20"/>
          <w:lang w:eastAsia="ru-RU"/>
        </w:rPr>
        <w:t>7</w:t>
      </w:r>
      <w:r w:rsidR="00660BEC">
        <w:rPr>
          <w:i/>
          <w:sz w:val="20"/>
          <w:szCs w:val="20"/>
          <w:lang w:eastAsia="ru-RU"/>
        </w:rPr>
        <w:t>.2025</w:t>
      </w:r>
      <w:r w:rsidR="008F5D6D" w:rsidRPr="00660BEC">
        <w:rPr>
          <w:i/>
          <w:sz w:val="20"/>
          <w:szCs w:val="20"/>
          <w:lang w:eastAsia="ru-RU"/>
        </w:rPr>
        <w:t xml:space="preserve">, протокол № </w:t>
      </w:r>
      <w:r w:rsidR="00660BEC">
        <w:rPr>
          <w:i/>
          <w:sz w:val="20"/>
          <w:szCs w:val="20"/>
          <w:lang w:eastAsia="ru-RU"/>
        </w:rPr>
        <w:t>07/1)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lang w:eastAsia="ru-RU"/>
        </w:rPr>
      </w:pPr>
      <w:r w:rsidRPr="00547701">
        <w:t>□ 1.</w:t>
      </w:r>
      <w:r w:rsidRPr="00547701">
        <w:rPr>
          <w:lang w:eastAsia="ru-RU"/>
        </w:rPr>
        <w:t xml:space="preserve">3. </w:t>
      </w:r>
      <w:r w:rsidR="00B81331" w:rsidRPr="00547701">
        <w:rPr>
          <w:lang w:eastAsia="ru-RU"/>
        </w:rPr>
        <w:t>При выполнении</w:t>
      </w:r>
      <w:r w:rsidRPr="00547701">
        <w:rPr>
          <w:lang w:eastAsia="ru-RU"/>
        </w:rPr>
        <w:t xml:space="preserve"> работ по строительству, реконструкции, капитальному ремонту, сносу объектов использования атомной энергии (ОИАЭ):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lang w:eastAsia="ru-RU"/>
        </w:rPr>
      </w:pPr>
      <w:r w:rsidRPr="00547701">
        <w:t xml:space="preserve">□ 1.3.1. </w:t>
      </w:r>
      <w:r w:rsidRPr="00547701">
        <w:rPr>
          <w:lang w:eastAsia="ru-RU"/>
        </w:rPr>
        <w:t>минимальные требования к наличию лицензии на соответствующие виды деятельности в области использования атомной энергии ____________________________________________________________________________;</w:t>
      </w:r>
    </w:p>
    <w:p w:rsidR="00925498" w:rsidRPr="00547701" w:rsidRDefault="00925498" w:rsidP="00925498">
      <w:pPr>
        <w:suppressAutoHyphens w:val="0"/>
        <w:autoSpaceDE w:val="0"/>
        <w:autoSpaceDN w:val="0"/>
        <w:adjustRightInd w:val="0"/>
        <w:spacing w:after="80"/>
        <w:jc w:val="both"/>
        <w:rPr>
          <w:lang w:eastAsia="ru-RU"/>
        </w:rPr>
      </w:pPr>
    </w:p>
    <w:p w:rsidR="00B32383" w:rsidRPr="00547701" w:rsidRDefault="00B32383" w:rsidP="00B32383">
      <w:pPr>
        <w:spacing w:after="80"/>
        <w:jc w:val="both"/>
      </w:pPr>
      <w:r w:rsidRPr="00547701">
        <w:t>□ 2. законодательство Российской Федерации о градостроительной деятельности, о техническом регулировании, включая обязательные стандарты на процессы выполнения работ по строительству, реконструкции, капитальному ремонту объектов капитального строительства, утверждённых НОСТРОЙ.</w:t>
      </w:r>
    </w:p>
    <w:p w:rsidR="00B32383" w:rsidRPr="00547701" w:rsidRDefault="00B32383" w:rsidP="00B32383">
      <w:pPr>
        <w:spacing w:after="80"/>
        <w:jc w:val="both"/>
      </w:pPr>
      <w:r w:rsidRPr="00547701">
        <w:t>□ 2.1. по законодательству РФ о градостроительной деятельности:</w:t>
      </w:r>
    </w:p>
    <w:p w:rsidR="00B32383" w:rsidRPr="00547701" w:rsidRDefault="00B32383" w:rsidP="00B32383">
      <w:pPr>
        <w:spacing w:after="80"/>
        <w:jc w:val="both"/>
      </w:pPr>
      <w:r w:rsidRPr="00547701">
        <w:t>______________________________________________________________________________;</w:t>
      </w:r>
    </w:p>
    <w:p w:rsidR="00B32383" w:rsidRPr="00547701" w:rsidRDefault="00B32383" w:rsidP="00B32383">
      <w:pPr>
        <w:spacing w:after="80"/>
        <w:jc w:val="both"/>
      </w:pPr>
      <w:r w:rsidRPr="00547701">
        <w:t>□ 2.2. по законодательству о техническом регулировании</w:t>
      </w:r>
      <w:r w:rsidR="00D9117D" w:rsidRPr="00547701">
        <w:t>:</w:t>
      </w:r>
    </w:p>
    <w:p w:rsidR="00B32383" w:rsidRPr="00547701" w:rsidRDefault="00B32383" w:rsidP="00B32383">
      <w:pPr>
        <w:spacing w:after="80"/>
        <w:jc w:val="both"/>
      </w:pPr>
      <w:r w:rsidRPr="00547701">
        <w:t>____________________________________________________________________________;</w:t>
      </w:r>
    </w:p>
    <w:p w:rsidR="00B32383" w:rsidRPr="00547701" w:rsidRDefault="00B32383" w:rsidP="00B32383">
      <w:pPr>
        <w:spacing w:after="80"/>
        <w:jc w:val="both"/>
      </w:pPr>
      <w:r w:rsidRPr="00547701">
        <w:t xml:space="preserve">□ 2.3. по стандартам на процессы выполнения работ, утверждённым НОСТРОЙ </w:t>
      </w:r>
      <w:r w:rsidRPr="00547701">
        <w:rPr>
          <w:i/>
        </w:rPr>
        <w:t>(конкретизируются в акте формы 5)</w:t>
      </w:r>
      <w:r w:rsidR="00D9117D" w:rsidRPr="00547701">
        <w:t>:</w:t>
      </w:r>
    </w:p>
    <w:p w:rsidR="00B32383" w:rsidRPr="00547701" w:rsidRDefault="00B32383" w:rsidP="00B32383">
      <w:pPr>
        <w:spacing w:after="80"/>
        <w:jc w:val="both"/>
      </w:pPr>
      <w:r w:rsidRPr="00547701">
        <w:t>____________________________________________________________________________;</w:t>
      </w:r>
    </w:p>
    <w:p w:rsidR="00756547" w:rsidRPr="00547701" w:rsidRDefault="00756547" w:rsidP="00756547">
      <w:pPr>
        <w:spacing w:after="80"/>
        <w:jc w:val="both"/>
      </w:pPr>
    </w:p>
    <w:p w:rsidR="00756547" w:rsidRPr="00547701" w:rsidRDefault="00756547" w:rsidP="00756547">
      <w:pPr>
        <w:pStyle w:val="ab"/>
        <w:shd w:val="clear" w:color="auto" w:fill="FFFFFF"/>
        <w:spacing w:before="0" w:beforeAutospacing="0" w:after="80" w:afterAutospacing="0"/>
        <w:jc w:val="both"/>
      </w:pPr>
      <w:r w:rsidRPr="00547701">
        <w:t xml:space="preserve">□ 3. </w:t>
      </w:r>
      <w:r w:rsidR="00762E76" w:rsidRPr="00547701">
        <w:t xml:space="preserve">исполнение обязательств по договорам </w:t>
      </w:r>
      <w:r w:rsidR="00C8514E" w:rsidRPr="00547701">
        <w:t>о строительстве, реконструкции, капитальном ремонте, сносе объектов капитального строительства,</w:t>
      </w:r>
      <w:r w:rsidR="00762E76" w:rsidRPr="00547701">
        <w:t xml:space="preserve"> заключённым с использованием конкурентных способов (контрактные обязательства)</w:t>
      </w:r>
      <w:r w:rsidRPr="00547701">
        <w:t>:</w:t>
      </w:r>
    </w:p>
    <w:p w:rsidR="00756547" w:rsidRPr="00547701" w:rsidRDefault="00756547" w:rsidP="00756547">
      <w:pPr>
        <w:spacing w:after="80"/>
        <w:jc w:val="both"/>
      </w:pPr>
      <w:r w:rsidRPr="00547701">
        <w:lastRenderedPageBreak/>
        <w:t>□ 3.1. нарушение сроков выполнения работ _______________________________________;</w:t>
      </w:r>
    </w:p>
    <w:p w:rsidR="00756547" w:rsidRPr="00547701" w:rsidRDefault="00756547" w:rsidP="00756547">
      <w:pPr>
        <w:spacing w:after="80"/>
        <w:jc w:val="both"/>
      </w:pPr>
      <w:r w:rsidRPr="00547701">
        <w:t>□ 3.2. нарушение качества выполнения работ ______________________________________;</w:t>
      </w:r>
    </w:p>
    <w:p w:rsidR="00756547" w:rsidRPr="00547701" w:rsidRDefault="00756547" w:rsidP="00756547">
      <w:pPr>
        <w:spacing w:after="80"/>
        <w:jc w:val="both"/>
      </w:pPr>
      <w:r w:rsidRPr="00547701">
        <w:t>□ 3.3. нарушение гарантийных обязательств ______________________________________;</w:t>
      </w:r>
    </w:p>
    <w:p w:rsidR="00756547" w:rsidRPr="00547701" w:rsidRDefault="00756547" w:rsidP="00756547">
      <w:pPr>
        <w:spacing w:after="80"/>
        <w:jc w:val="both"/>
        <w:rPr>
          <w:i/>
          <w:lang w:eastAsia="ru-RU"/>
        </w:rPr>
      </w:pPr>
      <w:r w:rsidRPr="00547701">
        <w:t xml:space="preserve">□ 3.4. иное </w:t>
      </w:r>
      <w:r w:rsidRPr="00547701">
        <w:rPr>
          <w:lang w:eastAsia="ru-RU"/>
        </w:rPr>
        <w:t>_______________________________________________</w:t>
      </w:r>
      <w:r w:rsidRPr="00547701">
        <w:rPr>
          <w:i/>
          <w:lang w:eastAsia="ru-RU"/>
        </w:rPr>
        <w:t xml:space="preserve"> (указать).</w:t>
      </w:r>
    </w:p>
    <w:p w:rsidR="00C8514E" w:rsidRPr="00547701" w:rsidRDefault="00C8514E" w:rsidP="00C8514E">
      <w:pPr>
        <w:spacing w:after="80"/>
        <w:jc w:val="both"/>
      </w:pPr>
      <w:r w:rsidRPr="00547701">
        <w:t>Нарушение по ____ контракт</w:t>
      </w:r>
      <w:r w:rsidR="00390142" w:rsidRPr="00547701">
        <w:t>ным обязательствам</w:t>
      </w:r>
      <w:r w:rsidRPr="00547701">
        <w:t xml:space="preserve"> при общем количестве действующих </w:t>
      </w:r>
      <w:r w:rsidR="00547701" w:rsidRPr="00547701">
        <w:t>к</w:t>
      </w:r>
      <w:r w:rsidRPr="00547701">
        <w:t>онтрактов - _____ штук.</w:t>
      </w:r>
    </w:p>
    <w:p w:rsidR="00C8514E" w:rsidRPr="00547701" w:rsidRDefault="00C8514E" w:rsidP="00756547">
      <w:pPr>
        <w:spacing w:after="80"/>
        <w:jc w:val="both"/>
        <w:rPr>
          <w:lang w:eastAsia="ru-RU"/>
        </w:rPr>
      </w:pPr>
    </w:p>
    <w:p w:rsidR="00440828" w:rsidRPr="00547701" w:rsidRDefault="00440828" w:rsidP="002D774C">
      <w:pPr>
        <w:spacing w:after="80"/>
        <w:jc w:val="both"/>
      </w:pPr>
      <w:r w:rsidRPr="00547701">
        <w:t>□</w:t>
      </w:r>
      <w:r w:rsidR="00762E76" w:rsidRPr="00547701">
        <w:t xml:space="preserve"> 4</w:t>
      </w:r>
      <w:r w:rsidRPr="00547701">
        <w:t>. Соответствие фактического размера обязательств предельному размеру обязательств по КФОДО</w:t>
      </w:r>
      <w:r w:rsidR="00A33109" w:rsidRPr="00547701">
        <w:t>: _________________________________________________________________</w:t>
      </w:r>
      <w:r w:rsidR="002D774C" w:rsidRPr="00547701">
        <w:t>_</w:t>
      </w:r>
    </w:p>
    <w:p w:rsidR="002D774C" w:rsidRPr="00547701" w:rsidRDefault="002D774C" w:rsidP="002D774C">
      <w:pPr>
        <w:spacing w:after="80"/>
        <w:jc w:val="both"/>
      </w:pPr>
      <w:r w:rsidRPr="00547701">
        <w:t>_____________________________________________________________________________</w:t>
      </w:r>
    </w:p>
    <w:p w:rsidR="00D555DC" w:rsidRPr="00547701" w:rsidRDefault="00D555DC" w:rsidP="002D774C">
      <w:pPr>
        <w:spacing w:after="80"/>
        <w:jc w:val="both"/>
      </w:pPr>
    </w:p>
    <w:p w:rsidR="00D555DC" w:rsidRPr="00547701" w:rsidRDefault="00D555DC" w:rsidP="002D774C">
      <w:pPr>
        <w:spacing w:after="80"/>
        <w:jc w:val="both"/>
        <w:rPr>
          <w:lang w:eastAsia="ru-RU"/>
        </w:rPr>
      </w:pPr>
      <w:r w:rsidRPr="00547701">
        <w:t>□</w:t>
      </w:r>
      <w:r w:rsidR="00DC363D" w:rsidRPr="00547701">
        <w:t xml:space="preserve"> </w:t>
      </w:r>
      <w:r w:rsidR="00762E76" w:rsidRPr="00547701">
        <w:t>5</w:t>
      </w:r>
      <w:r w:rsidRPr="00547701">
        <w:t xml:space="preserve">. Организация не выполнила рекомендации, предостережения, предписания, направленные на устранение членом </w:t>
      </w:r>
      <w:r w:rsidR="002E77FD" w:rsidRPr="00547701">
        <w:t>СРО нарушений</w:t>
      </w:r>
      <w:r w:rsidRPr="00547701">
        <w:t>, выявленных в его деятельности в</w:t>
      </w:r>
      <w:r w:rsidR="00564638" w:rsidRPr="00547701">
        <w:t> </w:t>
      </w:r>
      <w:r w:rsidRPr="00547701">
        <w:t>результате осуществления контроля.</w:t>
      </w:r>
    </w:p>
    <w:p w:rsidR="00440828" w:rsidRPr="00547701" w:rsidRDefault="00440828" w:rsidP="00C05004">
      <w:pPr>
        <w:jc w:val="both"/>
      </w:pPr>
    </w:p>
    <w:p w:rsidR="00796974" w:rsidRPr="00547701" w:rsidRDefault="00796974" w:rsidP="00C05004">
      <w:pPr>
        <w:jc w:val="both"/>
      </w:pPr>
      <w:r w:rsidRPr="00547701">
        <w:t>□</w:t>
      </w:r>
      <w:r w:rsidR="00762E76" w:rsidRPr="00547701">
        <w:t xml:space="preserve"> 6</w:t>
      </w:r>
      <w:r w:rsidRPr="00547701">
        <w:t>. Оценка деятельности члена СРО</w:t>
      </w:r>
      <w:r w:rsidRPr="00547701">
        <w:rPr>
          <w:b/>
        </w:rPr>
        <w:t>*</w:t>
      </w:r>
      <w:r w:rsidRPr="00547701">
        <w:t xml:space="preserve"> с применением</w:t>
      </w:r>
      <w:r w:rsidR="008B79B9" w:rsidRPr="00547701">
        <w:t xml:space="preserve"> риск-ориентированного подхода:</w:t>
      </w:r>
    </w:p>
    <w:p w:rsidR="008B79B9" w:rsidRPr="00547701" w:rsidRDefault="008B79B9" w:rsidP="00C05004">
      <w:pPr>
        <w:jc w:val="both"/>
      </w:pPr>
      <w:r w:rsidRPr="00547701">
        <w:t xml:space="preserve">Общий показатель тяжести потенциальных негативных последствий </w:t>
      </w:r>
      <w:r w:rsidR="000D001F" w:rsidRPr="00547701">
        <w:t>(ТНП) - __________</w:t>
      </w:r>
      <w:r w:rsidRPr="00547701">
        <w:t>__.</w:t>
      </w:r>
    </w:p>
    <w:p w:rsidR="008B79B9" w:rsidRPr="00547701" w:rsidRDefault="008B79B9" w:rsidP="00C05004">
      <w:pPr>
        <w:jc w:val="both"/>
      </w:pPr>
      <w:r w:rsidRPr="00547701">
        <w:t xml:space="preserve">Общий показатель вероятности несоблюдения обязательных требований </w:t>
      </w:r>
      <w:r w:rsidR="000D001F" w:rsidRPr="00547701">
        <w:t>(ВН) - ____</w:t>
      </w:r>
      <w:r w:rsidRPr="00547701">
        <w:t>______.</w:t>
      </w:r>
    </w:p>
    <w:p w:rsidR="008B79B9" w:rsidRPr="00547701" w:rsidRDefault="008B79B9" w:rsidP="00C05004">
      <w:pPr>
        <w:jc w:val="both"/>
      </w:pPr>
    </w:p>
    <w:p w:rsidR="002D774C" w:rsidRPr="00547701" w:rsidRDefault="002D774C" w:rsidP="00C05004">
      <w:pPr>
        <w:jc w:val="both"/>
      </w:pPr>
      <w:r w:rsidRPr="00547701">
        <w:t>Рекомендации по устранению нарушений, срок для устранения нарушений:</w:t>
      </w:r>
    </w:p>
    <w:p w:rsidR="002D774C" w:rsidRPr="00547701" w:rsidRDefault="002D774C" w:rsidP="00C05004">
      <w:pPr>
        <w:jc w:val="both"/>
      </w:pPr>
      <w:r w:rsidRPr="00547701">
        <w:t>____________________________________________________________________________</w:t>
      </w:r>
    </w:p>
    <w:p w:rsidR="002D774C" w:rsidRPr="00547701" w:rsidRDefault="002D774C" w:rsidP="00C05004">
      <w:pPr>
        <w:jc w:val="both"/>
      </w:pPr>
      <w:r w:rsidRPr="00547701">
        <w:t>____________________________________________________________________________</w:t>
      </w:r>
    </w:p>
    <w:p w:rsidR="002D774C" w:rsidRPr="00547701" w:rsidRDefault="002D774C" w:rsidP="00C05004">
      <w:pPr>
        <w:jc w:val="both"/>
      </w:pPr>
      <w:r w:rsidRPr="00547701">
        <w:t>____________________________________________________________________________</w:t>
      </w:r>
    </w:p>
    <w:p w:rsidR="00925498" w:rsidRPr="00547701" w:rsidRDefault="00925498" w:rsidP="00925498">
      <w:pPr>
        <w:spacing w:after="80"/>
        <w:jc w:val="both"/>
      </w:pPr>
    </w:p>
    <w:p w:rsidR="00232EF2" w:rsidRPr="00547701" w:rsidRDefault="00925498" w:rsidP="003C3C0D">
      <w:pPr>
        <w:spacing w:after="80"/>
        <w:jc w:val="both"/>
      </w:pPr>
      <w:r w:rsidRPr="00547701">
        <w:t>□ Организация соблюдает требования – предмет контроля по настоящей проверке</w:t>
      </w:r>
      <w:r w:rsidR="000D001F" w:rsidRPr="00547701">
        <w:t xml:space="preserve"> и</w:t>
      </w:r>
      <w:r w:rsidR="003C3C0D" w:rsidRPr="00547701">
        <w:t xml:space="preserve"> </w:t>
      </w:r>
      <w:r w:rsidR="000D001F" w:rsidRPr="00547701">
        <w:t>в</w:t>
      </w:r>
      <w:r w:rsidRPr="00547701">
        <w:t xml:space="preserve">праве </w:t>
      </w:r>
      <w:r w:rsidR="00762E76" w:rsidRPr="00547701">
        <w:t>осуществлять</w:t>
      </w:r>
      <w:r w:rsidR="00232EF2" w:rsidRPr="00547701">
        <w:t>:</w:t>
      </w:r>
    </w:p>
    <w:p w:rsidR="00925498" w:rsidRPr="00547701" w:rsidRDefault="00762E76" w:rsidP="00925498">
      <w:pPr>
        <w:pStyle w:val="ab"/>
        <w:spacing w:before="0" w:beforeAutospacing="0" w:after="80" w:afterAutospacing="0"/>
        <w:jc w:val="both"/>
      </w:pPr>
      <w:r w:rsidRPr="00547701">
        <w:t>строительство, реконструкцию</w:t>
      </w:r>
      <w:r w:rsidR="00232EF2" w:rsidRPr="00547701">
        <w:t>,</w:t>
      </w:r>
      <w:r w:rsidRPr="00547701">
        <w:t xml:space="preserve"> капитальный ремонт</w:t>
      </w:r>
      <w:r w:rsidR="00232EF2" w:rsidRPr="00547701">
        <w:t>, снос:</w:t>
      </w:r>
      <w:r w:rsidR="00763EB5" w:rsidRPr="00547701">
        <w:t xml:space="preserve"> </w:t>
      </w:r>
      <w:r w:rsidR="00925498" w:rsidRPr="00547701">
        <w:t>□ ОКС;□ ООТСиУО; □ О</w:t>
      </w:r>
      <w:r w:rsidR="00763EB5" w:rsidRPr="00547701">
        <w:t>И</w:t>
      </w:r>
      <w:r w:rsidR="00925498" w:rsidRPr="00547701">
        <w:t>АЭ</w:t>
      </w:r>
      <w:r w:rsidR="00232EF2" w:rsidRPr="00547701">
        <w:t>;</w:t>
      </w:r>
    </w:p>
    <w:p w:rsidR="00232EF2" w:rsidRPr="00547701" w:rsidRDefault="00232EF2" w:rsidP="00232EF2">
      <w:pPr>
        <w:pStyle w:val="ab"/>
        <w:spacing w:before="0" w:beforeAutospacing="0" w:after="80" w:afterAutospacing="0"/>
        <w:jc w:val="both"/>
      </w:pPr>
      <w:r w:rsidRPr="00547701">
        <w:t xml:space="preserve">снос: </w:t>
      </w:r>
      <w:r w:rsidR="00763EB5" w:rsidRPr="00547701">
        <w:t xml:space="preserve">□ ОКС;  □ ООТСиУО;  </w:t>
      </w:r>
      <w:r w:rsidRPr="00547701">
        <w:t>□ О</w:t>
      </w:r>
      <w:r w:rsidR="00763EB5" w:rsidRPr="00547701">
        <w:t>И</w:t>
      </w:r>
      <w:r w:rsidRPr="00547701">
        <w:t>АЭ.</w:t>
      </w:r>
    </w:p>
    <w:p w:rsidR="002D774C" w:rsidRPr="00547701" w:rsidRDefault="002D774C" w:rsidP="00367AF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67AFC" w:rsidRPr="00547701" w:rsidRDefault="00367AFC" w:rsidP="00367AF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>Настоящий акт составлен на ____ листе(ах) в двух экземплярах</w:t>
      </w:r>
      <w:r w:rsidR="00383F04" w:rsidRPr="00547701">
        <w:rPr>
          <w:rFonts w:ascii="Times New Roman" w:hAnsi="Times New Roman" w:cs="Times New Roman"/>
          <w:sz w:val="24"/>
          <w:szCs w:val="24"/>
        </w:rPr>
        <w:t>.</w:t>
      </w:r>
    </w:p>
    <w:p w:rsidR="000A51FB" w:rsidRPr="00547701" w:rsidRDefault="000A51FB" w:rsidP="00C0500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A51FB" w:rsidRPr="00547701" w:rsidRDefault="000A51FB" w:rsidP="00C0500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47701">
        <w:rPr>
          <w:rFonts w:ascii="Times New Roman" w:hAnsi="Times New Roman" w:cs="Times New Roman"/>
          <w:sz w:val="24"/>
          <w:szCs w:val="24"/>
        </w:rPr>
        <w:t>Приложени</w:t>
      </w:r>
      <w:r w:rsidR="002A3760" w:rsidRPr="00547701">
        <w:rPr>
          <w:rFonts w:ascii="Times New Roman" w:hAnsi="Times New Roman" w:cs="Times New Roman"/>
          <w:sz w:val="24"/>
          <w:szCs w:val="24"/>
        </w:rPr>
        <w:t>я к экз</w:t>
      </w:r>
      <w:r w:rsidR="00383F04" w:rsidRPr="00547701">
        <w:rPr>
          <w:rFonts w:ascii="Times New Roman" w:hAnsi="Times New Roman" w:cs="Times New Roman"/>
          <w:sz w:val="24"/>
          <w:szCs w:val="24"/>
        </w:rPr>
        <w:t>емпляру</w:t>
      </w:r>
      <w:r w:rsidR="002A3760" w:rsidRPr="00547701">
        <w:rPr>
          <w:rFonts w:ascii="Times New Roman" w:hAnsi="Times New Roman" w:cs="Times New Roman"/>
          <w:sz w:val="24"/>
          <w:szCs w:val="24"/>
        </w:rPr>
        <w:t xml:space="preserve"> акта СА «КС», предоставленные членом СА «КС»</w:t>
      </w:r>
      <w:r w:rsidR="00383F04" w:rsidRPr="00547701">
        <w:rPr>
          <w:rFonts w:ascii="Times New Roman" w:hAnsi="Times New Roman" w:cs="Times New Roman"/>
          <w:sz w:val="24"/>
          <w:szCs w:val="24"/>
        </w:rPr>
        <w:t xml:space="preserve">: </w:t>
      </w:r>
      <w:r w:rsidR="002E19BA" w:rsidRPr="00547701">
        <w:rPr>
          <w:rFonts w:ascii="Times New Roman" w:hAnsi="Times New Roman" w:cs="Times New Roman"/>
          <w:sz w:val="24"/>
          <w:szCs w:val="24"/>
        </w:rPr>
        <w:t xml:space="preserve">по описи </w:t>
      </w:r>
      <w:r w:rsidRPr="00547701">
        <w:rPr>
          <w:rFonts w:ascii="Times New Roman" w:hAnsi="Times New Roman" w:cs="Times New Roman"/>
          <w:sz w:val="24"/>
          <w:szCs w:val="24"/>
        </w:rPr>
        <w:t>на _</w:t>
      </w:r>
      <w:r w:rsidR="00383F04" w:rsidRPr="00547701">
        <w:rPr>
          <w:rFonts w:ascii="Times New Roman" w:hAnsi="Times New Roman" w:cs="Times New Roman"/>
          <w:sz w:val="24"/>
          <w:szCs w:val="24"/>
        </w:rPr>
        <w:t>__</w:t>
      </w:r>
      <w:r w:rsidRPr="00547701">
        <w:rPr>
          <w:rFonts w:ascii="Times New Roman" w:hAnsi="Times New Roman" w:cs="Times New Roman"/>
          <w:sz w:val="24"/>
          <w:szCs w:val="24"/>
        </w:rPr>
        <w:t>_ л.</w:t>
      </w:r>
    </w:p>
    <w:p w:rsidR="000A51FB" w:rsidRPr="00547701" w:rsidRDefault="000A51FB" w:rsidP="00C05004">
      <w:r w:rsidRPr="00547701"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8"/>
        <w:gridCol w:w="3233"/>
        <w:gridCol w:w="3231"/>
      </w:tblGrid>
      <w:tr w:rsidR="00547701" w:rsidRPr="00547701" w:rsidTr="00367AFC">
        <w:tc>
          <w:tcPr>
            <w:tcW w:w="9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1FB" w:rsidRPr="00547701" w:rsidRDefault="000A51FB" w:rsidP="00367AFC">
            <w:pPr>
              <w:rPr>
                <w:sz w:val="22"/>
                <w:szCs w:val="22"/>
              </w:rPr>
            </w:pPr>
            <w:r w:rsidRPr="00547701">
              <w:rPr>
                <w:sz w:val="22"/>
                <w:szCs w:val="22"/>
              </w:rPr>
              <w:t>Подпис</w:t>
            </w:r>
            <w:r w:rsidR="00367AFC" w:rsidRPr="00547701">
              <w:rPr>
                <w:sz w:val="22"/>
                <w:szCs w:val="22"/>
              </w:rPr>
              <w:t>и</w:t>
            </w:r>
            <w:r w:rsidRPr="00547701">
              <w:rPr>
                <w:sz w:val="22"/>
                <w:szCs w:val="22"/>
              </w:rPr>
              <w:t xml:space="preserve"> лиц, проводивш</w:t>
            </w:r>
            <w:r w:rsidR="00367AFC" w:rsidRPr="00547701">
              <w:rPr>
                <w:sz w:val="22"/>
                <w:szCs w:val="22"/>
              </w:rPr>
              <w:t>их</w:t>
            </w:r>
            <w:r w:rsidRPr="00547701">
              <w:rPr>
                <w:sz w:val="22"/>
                <w:szCs w:val="22"/>
              </w:rPr>
              <w:t xml:space="preserve"> проверку</w:t>
            </w:r>
          </w:p>
        </w:tc>
      </w:tr>
      <w:tr w:rsidR="00547701" w:rsidRPr="00547701" w:rsidTr="00367AFC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FB" w:rsidRPr="00547701" w:rsidRDefault="000A51FB" w:rsidP="00C05004"/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FB" w:rsidRPr="00547701" w:rsidRDefault="000A51FB" w:rsidP="00C05004"/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FB" w:rsidRPr="00547701" w:rsidRDefault="000A51FB" w:rsidP="00C05004"/>
        </w:tc>
      </w:tr>
      <w:tr w:rsidR="00547701" w:rsidRPr="00547701" w:rsidTr="00367AFC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1FB" w:rsidRPr="00547701" w:rsidRDefault="000A51FB" w:rsidP="00C05004">
            <w:pPr>
              <w:jc w:val="center"/>
              <w:rPr>
                <w:i/>
              </w:rPr>
            </w:pPr>
            <w:r w:rsidRPr="00547701">
              <w:rPr>
                <w:i/>
                <w:sz w:val="16"/>
                <w:szCs w:val="16"/>
              </w:rPr>
              <w:t>Должность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1FB" w:rsidRPr="00547701" w:rsidRDefault="000A51FB" w:rsidP="00C05004">
            <w:pPr>
              <w:jc w:val="center"/>
              <w:rPr>
                <w:i/>
                <w:sz w:val="16"/>
                <w:szCs w:val="16"/>
              </w:rPr>
            </w:pPr>
            <w:r w:rsidRPr="00547701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1FB" w:rsidRPr="00547701" w:rsidRDefault="000A51FB" w:rsidP="00C05004">
            <w:pPr>
              <w:jc w:val="center"/>
            </w:pPr>
            <w:r w:rsidRPr="00547701">
              <w:rPr>
                <w:i/>
                <w:sz w:val="16"/>
                <w:szCs w:val="16"/>
              </w:rPr>
              <w:t>Ф.И.О.</w:t>
            </w:r>
          </w:p>
        </w:tc>
      </w:tr>
      <w:tr w:rsidR="00547701" w:rsidRPr="00547701" w:rsidTr="00367AFC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FC" w:rsidRPr="00547701" w:rsidRDefault="00367AFC" w:rsidP="007A034A">
            <w:pPr>
              <w:jc w:val="center"/>
              <w:rPr>
                <w:i/>
              </w:rPr>
            </w:pPr>
            <w:r w:rsidRPr="00547701">
              <w:rPr>
                <w:i/>
                <w:sz w:val="16"/>
                <w:szCs w:val="16"/>
              </w:rPr>
              <w:t>Должность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FC" w:rsidRPr="00547701" w:rsidRDefault="00367AFC" w:rsidP="007A034A">
            <w:pPr>
              <w:jc w:val="center"/>
              <w:rPr>
                <w:i/>
                <w:sz w:val="16"/>
                <w:szCs w:val="16"/>
              </w:rPr>
            </w:pPr>
            <w:r w:rsidRPr="00547701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FC" w:rsidRPr="00547701" w:rsidRDefault="00367AFC" w:rsidP="007A034A">
            <w:pPr>
              <w:jc w:val="center"/>
            </w:pPr>
            <w:r w:rsidRPr="00547701">
              <w:rPr>
                <w:i/>
                <w:sz w:val="16"/>
                <w:szCs w:val="16"/>
              </w:rPr>
              <w:t>Ф.И.О.</w:t>
            </w:r>
          </w:p>
        </w:tc>
      </w:tr>
      <w:tr w:rsidR="00547701" w:rsidRPr="00547701" w:rsidTr="00367AFC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FC" w:rsidRPr="00547701" w:rsidRDefault="00367AFC" w:rsidP="007A034A">
            <w:pPr>
              <w:jc w:val="center"/>
              <w:rPr>
                <w:i/>
              </w:rPr>
            </w:pPr>
            <w:r w:rsidRPr="00547701">
              <w:rPr>
                <w:i/>
                <w:sz w:val="16"/>
                <w:szCs w:val="16"/>
              </w:rPr>
              <w:t>Должность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FC" w:rsidRPr="00547701" w:rsidRDefault="00367AFC" w:rsidP="007A034A">
            <w:pPr>
              <w:jc w:val="center"/>
              <w:rPr>
                <w:i/>
                <w:sz w:val="16"/>
                <w:szCs w:val="16"/>
              </w:rPr>
            </w:pPr>
            <w:r w:rsidRPr="00547701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AFC" w:rsidRPr="00547701" w:rsidRDefault="00367AFC" w:rsidP="007A034A">
            <w:pPr>
              <w:jc w:val="center"/>
            </w:pPr>
            <w:r w:rsidRPr="00547701">
              <w:rPr>
                <w:i/>
                <w:sz w:val="16"/>
                <w:szCs w:val="16"/>
              </w:rPr>
              <w:t>Ф.И.О.</w:t>
            </w:r>
          </w:p>
        </w:tc>
      </w:tr>
      <w:tr w:rsidR="00547701" w:rsidRPr="00547701" w:rsidTr="00367AFC">
        <w:tc>
          <w:tcPr>
            <w:tcW w:w="9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1FB" w:rsidRPr="00547701" w:rsidRDefault="000A51FB" w:rsidP="00C05004">
            <w:pPr>
              <w:rPr>
                <w:sz w:val="22"/>
                <w:szCs w:val="22"/>
              </w:rPr>
            </w:pPr>
            <w:r w:rsidRPr="00547701">
              <w:rPr>
                <w:sz w:val="22"/>
                <w:szCs w:val="22"/>
              </w:rPr>
              <w:t xml:space="preserve">С актом </w:t>
            </w:r>
            <w:proofErr w:type="gramStart"/>
            <w:r w:rsidRPr="00547701">
              <w:rPr>
                <w:sz w:val="22"/>
                <w:szCs w:val="22"/>
              </w:rPr>
              <w:t>ознакомлен</w:t>
            </w:r>
            <w:proofErr w:type="gramEnd"/>
            <w:r w:rsidRPr="00547701">
              <w:rPr>
                <w:sz w:val="22"/>
                <w:szCs w:val="22"/>
              </w:rPr>
              <w:t>, экземпляра акта получен.</w:t>
            </w:r>
          </w:p>
        </w:tc>
      </w:tr>
      <w:tr w:rsidR="00547701" w:rsidRPr="00547701" w:rsidTr="00367AFC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FB" w:rsidRPr="00547701" w:rsidRDefault="000A51FB" w:rsidP="00C05004"/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FB" w:rsidRPr="00547701" w:rsidRDefault="000A51FB" w:rsidP="00C05004"/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FB" w:rsidRPr="00547701" w:rsidRDefault="000A51FB" w:rsidP="00C05004"/>
        </w:tc>
      </w:tr>
      <w:tr w:rsidR="00547701" w:rsidRPr="00547701" w:rsidTr="00367AFC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1FB" w:rsidRPr="00547701" w:rsidRDefault="000A51FB" w:rsidP="00C05004">
            <w:pPr>
              <w:jc w:val="center"/>
              <w:rPr>
                <w:i/>
              </w:rPr>
            </w:pPr>
            <w:r w:rsidRPr="00547701">
              <w:rPr>
                <w:i/>
                <w:sz w:val="16"/>
                <w:szCs w:val="16"/>
              </w:rPr>
              <w:t>Должность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1FB" w:rsidRPr="00547701" w:rsidRDefault="000A51FB" w:rsidP="00C05004">
            <w:pPr>
              <w:jc w:val="center"/>
              <w:rPr>
                <w:i/>
                <w:sz w:val="16"/>
                <w:szCs w:val="16"/>
              </w:rPr>
            </w:pPr>
            <w:r w:rsidRPr="00547701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1FB" w:rsidRPr="00547701" w:rsidRDefault="000A51FB" w:rsidP="00C05004">
            <w:pPr>
              <w:jc w:val="center"/>
            </w:pPr>
            <w:r w:rsidRPr="00547701">
              <w:rPr>
                <w:i/>
                <w:sz w:val="16"/>
                <w:szCs w:val="16"/>
              </w:rPr>
              <w:t>Ф.И.О.</w:t>
            </w:r>
          </w:p>
        </w:tc>
      </w:tr>
      <w:tr w:rsidR="00547701" w:rsidRPr="00547701" w:rsidTr="00367AFC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FB" w:rsidRPr="00547701" w:rsidRDefault="000A51FB" w:rsidP="00C05004"/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FB" w:rsidRPr="00547701" w:rsidRDefault="000A51FB" w:rsidP="00C05004"/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FB" w:rsidRPr="00547701" w:rsidRDefault="000A51FB" w:rsidP="00C05004"/>
        </w:tc>
      </w:tr>
      <w:tr w:rsidR="00547701" w:rsidRPr="00547701" w:rsidTr="00367AFC">
        <w:tc>
          <w:tcPr>
            <w:tcW w:w="9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1FB" w:rsidRPr="00547701" w:rsidRDefault="000A51FB" w:rsidP="00C05004">
            <w:pPr>
              <w:rPr>
                <w:sz w:val="22"/>
                <w:szCs w:val="22"/>
              </w:rPr>
            </w:pPr>
            <w:r w:rsidRPr="00547701">
              <w:rPr>
                <w:sz w:val="22"/>
                <w:szCs w:val="22"/>
              </w:rPr>
              <w:t>Возражения по акту проверки на ______ листах прилагаются.</w:t>
            </w:r>
          </w:p>
        </w:tc>
      </w:tr>
      <w:tr w:rsidR="00547701" w:rsidRPr="00547701" w:rsidTr="00367AFC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FB" w:rsidRPr="00547701" w:rsidRDefault="000A51FB" w:rsidP="00C05004"/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FB" w:rsidRPr="00547701" w:rsidRDefault="000A51FB" w:rsidP="00C05004"/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1FB" w:rsidRPr="00547701" w:rsidRDefault="000A51FB" w:rsidP="00C05004"/>
        </w:tc>
      </w:tr>
      <w:tr w:rsidR="00547701" w:rsidRPr="00547701" w:rsidTr="00367AFC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1FB" w:rsidRPr="00547701" w:rsidRDefault="000A51FB" w:rsidP="00C05004">
            <w:pPr>
              <w:jc w:val="center"/>
              <w:rPr>
                <w:i/>
              </w:rPr>
            </w:pPr>
            <w:r w:rsidRPr="00547701">
              <w:rPr>
                <w:i/>
                <w:sz w:val="16"/>
                <w:szCs w:val="16"/>
              </w:rPr>
              <w:t>Должность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1FB" w:rsidRPr="00547701" w:rsidRDefault="000A51FB" w:rsidP="00C05004">
            <w:pPr>
              <w:jc w:val="center"/>
              <w:rPr>
                <w:i/>
                <w:sz w:val="16"/>
                <w:szCs w:val="16"/>
              </w:rPr>
            </w:pPr>
            <w:r w:rsidRPr="00547701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1FB" w:rsidRPr="00547701" w:rsidRDefault="000A51FB" w:rsidP="00C05004">
            <w:pPr>
              <w:jc w:val="center"/>
            </w:pPr>
            <w:r w:rsidRPr="00547701">
              <w:rPr>
                <w:i/>
                <w:sz w:val="16"/>
                <w:szCs w:val="16"/>
              </w:rPr>
              <w:t>Ф.И.О.</w:t>
            </w:r>
          </w:p>
        </w:tc>
      </w:tr>
    </w:tbl>
    <w:p w:rsidR="00564638" w:rsidRPr="00547701" w:rsidRDefault="00796974" w:rsidP="00C05004">
      <w:r w:rsidRPr="00547701">
        <w:t>______________________</w:t>
      </w:r>
    </w:p>
    <w:p w:rsidR="00796974" w:rsidRPr="00547701" w:rsidRDefault="00796974" w:rsidP="00C05004">
      <w:pPr>
        <w:rPr>
          <w:sz w:val="20"/>
          <w:szCs w:val="20"/>
        </w:rPr>
      </w:pPr>
      <w:r w:rsidRPr="00547701">
        <w:rPr>
          <w:b/>
        </w:rPr>
        <w:t>*</w:t>
      </w:r>
      <w:r w:rsidRPr="00547701">
        <w:rPr>
          <w:sz w:val="20"/>
          <w:szCs w:val="20"/>
        </w:rPr>
        <w:t xml:space="preserve"> - Если деятельность члена СРО связана со строительством, реконструкцией, капитальным ремонтом</w:t>
      </w:r>
      <w:r w:rsidR="00390142" w:rsidRPr="00547701">
        <w:rPr>
          <w:sz w:val="20"/>
          <w:szCs w:val="20"/>
        </w:rPr>
        <w:t>, сносом</w:t>
      </w:r>
      <w:r w:rsidRPr="00547701">
        <w:rPr>
          <w:sz w:val="20"/>
          <w:szCs w:val="20"/>
        </w:rPr>
        <w:t xml:space="preserve"> особо опасных, технически сложных и уникальных объектов капитального строительства</w:t>
      </w:r>
      <w:r w:rsidR="00390142" w:rsidRPr="00547701">
        <w:rPr>
          <w:sz w:val="20"/>
          <w:szCs w:val="20"/>
        </w:rPr>
        <w:t>.</w:t>
      </w:r>
    </w:p>
    <w:p w:rsidR="00564638" w:rsidRPr="00547701" w:rsidRDefault="00564638" w:rsidP="00C05004"/>
    <w:p w:rsidR="00564638" w:rsidRPr="00547701" w:rsidRDefault="00564638" w:rsidP="00C05004"/>
    <w:p w:rsidR="00762E76" w:rsidRPr="00547701" w:rsidRDefault="00762E76" w:rsidP="00C05004"/>
    <w:p w:rsidR="00762E76" w:rsidRPr="00547701" w:rsidRDefault="00762E76" w:rsidP="00C05004"/>
    <w:p w:rsidR="00762E76" w:rsidRPr="00547701" w:rsidRDefault="00762E76" w:rsidP="00C05004"/>
    <w:p w:rsidR="00762E76" w:rsidRPr="00547701" w:rsidRDefault="00762E76" w:rsidP="00C05004"/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05"/>
        <w:gridCol w:w="7292"/>
        <w:gridCol w:w="1842"/>
      </w:tblGrid>
      <w:tr w:rsidR="00547701" w:rsidRPr="00547701" w:rsidTr="00302985">
        <w:trPr>
          <w:gridBefore w:val="1"/>
          <w:wBefore w:w="15" w:type="dxa"/>
          <w:trHeight w:val="300"/>
        </w:trPr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7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bCs/>
                <w:sz w:val="22"/>
                <w:szCs w:val="22"/>
                <w:lang w:eastAsia="ru-RU"/>
              </w:rPr>
            </w:pPr>
            <w:r w:rsidRPr="00547701">
              <w:rPr>
                <w:bCs/>
                <w:sz w:val="22"/>
                <w:szCs w:val="22"/>
                <w:lang w:eastAsia="ru-RU"/>
              </w:rPr>
              <w:t>ОПИСЬ ДОКУМЕНТОВ</w:t>
            </w:r>
          </w:p>
          <w:p w:rsidR="00302985" w:rsidRPr="00547701" w:rsidRDefault="00302985" w:rsidP="00302985">
            <w:pPr>
              <w:pStyle w:val="2"/>
              <w:numPr>
                <w:ilvl w:val="0"/>
                <w:numId w:val="0"/>
              </w:numPr>
              <w:ind w:left="540" w:right="360"/>
              <w:jc w:val="center"/>
              <w:rPr>
                <w:b w:val="0"/>
                <w:bCs/>
                <w:i/>
                <w:szCs w:val="22"/>
              </w:rPr>
            </w:pPr>
            <w:r w:rsidRPr="00547701">
              <w:rPr>
                <w:b w:val="0"/>
                <w:bCs/>
                <w:szCs w:val="22"/>
                <w:lang w:eastAsia="ru-RU"/>
              </w:rPr>
              <w:t xml:space="preserve">к акту проверки </w:t>
            </w:r>
            <w:r w:rsidRPr="00547701">
              <w:rPr>
                <w:b w:val="0"/>
                <w:bCs/>
                <w:szCs w:val="22"/>
              </w:rPr>
              <w:t xml:space="preserve">члена СА «КС»: </w:t>
            </w:r>
            <w:r w:rsidRPr="00547701">
              <w:rPr>
                <w:b w:val="0"/>
                <w:bCs/>
                <w:i/>
                <w:szCs w:val="22"/>
              </w:rPr>
              <w:t>(указать номер в реестре и сокращённое наименование)</w:t>
            </w:r>
          </w:p>
          <w:p w:rsidR="00302985" w:rsidRPr="00547701" w:rsidRDefault="00302985" w:rsidP="00302985">
            <w:pPr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47701" w:rsidRPr="00547701" w:rsidTr="00302985">
        <w:trPr>
          <w:trHeight w:val="570"/>
        </w:trPr>
        <w:tc>
          <w:tcPr>
            <w:tcW w:w="52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 xml:space="preserve">№ </w:t>
            </w:r>
            <w:proofErr w:type="gramStart"/>
            <w:r w:rsidRPr="00547701">
              <w:rPr>
                <w:sz w:val="22"/>
                <w:szCs w:val="22"/>
                <w:lang w:eastAsia="ru-RU"/>
              </w:rPr>
              <w:t>п</w:t>
            </w:r>
            <w:proofErr w:type="gramEnd"/>
            <w:r w:rsidRPr="00547701">
              <w:rPr>
                <w:sz w:val="22"/>
                <w:szCs w:val="22"/>
                <w:lang w:eastAsia="ru-RU"/>
              </w:rPr>
              <w:t>/п</w:t>
            </w:r>
          </w:p>
        </w:tc>
        <w:tc>
          <w:tcPr>
            <w:tcW w:w="72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Наименование, дата, номер документа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к-во    листов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47701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302985" w:rsidRPr="00547701" w:rsidTr="00302985">
        <w:trPr>
          <w:trHeight w:val="300"/>
        </w:trPr>
        <w:tc>
          <w:tcPr>
            <w:tcW w:w="520" w:type="dxa"/>
            <w:gridSpan w:val="2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02985" w:rsidRPr="00547701" w:rsidRDefault="00302985" w:rsidP="007A034A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547701">
              <w:rPr>
                <w:sz w:val="22"/>
                <w:szCs w:val="22"/>
                <w:lang w:eastAsia="ru-RU"/>
              </w:rPr>
              <w:t> </w:t>
            </w:r>
          </w:p>
        </w:tc>
      </w:tr>
    </w:tbl>
    <w:p w:rsidR="00C06DD4" w:rsidRPr="00547701" w:rsidRDefault="00C06DD4" w:rsidP="002E19BA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3233"/>
        <w:gridCol w:w="3231"/>
      </w:tblGrid>
      <w:tr w:rsidR="00547701" w:rsidRPr="00547701" w:rsidTr="00A32678"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60" w:rsidRPr="00547701" w:rsidRDefault="002A3760" w:rsidP="002A3760">
            <w:pPr>
              <w:rPr>
                <w:sz w:val="22"/>
                <w:szCs w:val="22"/>
              </w:rPr>
            </w:pPr>
            <w:r w:rsidRPr="00547701">
              <w:rPr>
                <w:sz w:val="22"/>
                <w:szCs w:val="22"/>
              </w:rPr>
              <w:t>Ответственный от СА «КС» за проведение проверки</w:t>
            </w:r>
          </w:p>
        </w:tc>
      </w:tr>
      <w:tr w:rsidR="00547701" w:rsidRPr="00547701" w:rsidTr="00A32678"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60" w:rsidRPr="00547701" w:rsidRDefault="002A3760" w:rsidP="007A034A"/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60" w:rsidRPr="00547701" w:rsidRDefault="002A3760" w:rsidP="007A034A"/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60" w:rsidRPr="00547701" w:rsidRDefault="002A3760" w:rsidP="007A034A"/>
        </w:tc>
      </w:tr>
      <w:tr w:rsidR="00547701" w:rsidRPr="00547701" w:rsidTr="00A32678"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60" w:rsidRPr="00547701" w:rsidRDefault="002A3760" w:rsidP="007A034A">
            <w:pPr>
              <w:jc w:val="center"/>
              <w:rPr>
                <w:i/>
              </w:rPr>
            </w:pPr>
            <w:r w:rsidRPr="00547701">
              <w:rPr>
                <w:i/>
                <w:sz w:val="16"/>
                <w:szCs w:val="16"/>
              </w:rPr>
              <w:t>Должность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60" w:rsidRPr="00547701" w:rsidRDefault="002A3760" w:rsidP="007A034A">
            <w:pPr>
              <w:jc w:val="center"/>
              <w:rPr>
                <w:i/>
                <w:sz w:val="16"/>
                <w:szCs w:val="16"/>
              </w:rPr>
            </w:pPr>
            <w:r w:rsidRPr="00547701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60" w:rsidRPr="00547701" w:rsidRDefault="002A3760" w:rsidP="007A034A">
            <w:pPr>
              <w:jc w:val="center"/>
            </w:pPr>
            <w:r w:rsidRPr="00547701">
              <w:rPr>
                <w:i/>
                <w:sz w:val="16"/>
                <w:szCs w:val="16"/>
              </w:rPr>
              <w:t>Ф.И.О.</w:t>
            </w:r>
          </w:p>
        </w:tc>
      </w:tr>
      <w:tr w:rsidR="00547701" w:rsidRPr="00547701" w:rsidTr="00A32678"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60" w:rsidRPr="00547701" w:rsidRDefault="002A3760" w:rsidP="002A3760">
            <w:pPr>
              <w:rPr>
                <w:sz w:val="22"/>
                <w:szCs w:val="22"/>
              </w:rPr>
            </w:pPr>
            <w:r w:rsidRPr="00547701">
              <w:rPr>
                <w:sz w:val="22"/>
                <w:szCs w:val="22"/>
              </w:rPr>
              <w:t>Представитель члена СА «КС»</w:t>
            </w:r>
          </w:p>
        </w:tc>
      </w:tr>
      <w:tr w:rsidR="00547701" w:rsidRPr="00547701" w:rsidTr="00A32678"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60" w:rsidRPr="00547701" w:rsidRDefault="002A3760" w:rsidP="007A034A"/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60" w:rsidRPr="00547701" w:rsidRDefault="002A3760" w:rsidP="007A034A"/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60" w:rsidRPr="00547701" w:rsidRDefault="002A3760" w:rsidP="007A034A"/>
        </w:tc>
      </w:tr>
      <w:tr w:rsidR="002A3760" w:rsidRPr="00547701" w:rsidTr="00A32678"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60" w:rsidRPr="00547701" w:rsidRDefault="002A3760" w:rsidP="007A034A">
            <w:pPr>
              <w:jc w:val="center"/>
              <w:rPr>
                <w:i/>
              </w:rPr>
            </w:pPr>
            <w:r w:rsidRPr="00547701">
              <w:rPr>
                <w:i/>
                <w:sz w:val="16"/>
                <w:szCs w:val="16"/>
              </w:rPr>
              <w:t>Должность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60" w:rsidRPr="00547701" w:rsidRDefault="002A3760" w:rsidP="007A034A">
            <w:pPr>
              <w:jc w:val="center"/>
              <w:rPr>
                <w:i/>
                <w:sz w:val="16"/>
                <w:szCs w:val="16"/>
              </w:rPr>
            </w:pPr>
            <w:r w:rsidRPr="00547701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760" w:rsidRPr="00547701" w:rsidRDefault="002A3760" w:rsidP="007A034A">
            <w:pPr>
              <w:jc w:val="center"/>
            </w:pPr>
            <w:r w:rsidRPr="00547701">
              <w:rPr>
                <w:i/>
                <w:sz w:val="16"/>
                <w:szCs w:val="16"/>
              </w:rPr>
              <w:t>Ф.И.О.</w:t>
            </w:r>
          </w:p>
        </w:tc>
      </w:tr>
    </w:tbl>
    <w:p w:rsidR="002A3760" w:rsidRPr="00547701" w:rsidRDefault="002A3760" w:rsidP="002E19BA">
      <w:pPr>
        <w:jc w:val="center"/>
      </w:pPr>
    </w:p>
    <w:sectPr w:rsidR="002A3760" w:rsidRPr="00547701" w:rsidSect="00F73E0D">
      <w:headerReference w:type="default" r:id="rId9"/>
      <w:pgSz w:w="11906" w:h="16838"/>
      <w:pgMar w:top="1134" w:right="99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6F5" w:rsidRDefault="003C06F5" w:rsidP="003C06F5">
      <w:r>
        <w:separator/>
      </w:r>
    </w:p>
  </w:endnote>
  <w:endnote w:type="continuationSeparator" w:id="0">
    <w:p w:rsidR="003C06F5" w:rsidRDefault="003C06F5" w:rsidP="003C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6F5" w:rsidRDefault="003C06F5" w:rsidP="003C06F5">
      <w:r>
        <w:separator/>
      </w:r>
    </w:p>
  </w:footnote>
  <w:footnote w:type="continuationSeparator" w:id="0">
    <w:p w:rsidR="003C06F5" w:rsidRDefault="003C06F5" w:rsidP="003C0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6A8" w:rsidRDefault="00660BEC" w:rsidP="00EA4EE0">
    <w:pPr>
      <w:pStyle w:val="a4"/>
      <w:framePr w:h="985" w:hRule="exact" w:wrap="around" w:vAnchor="text" w:hAnchor="margin" w:xAlign="center" w:y="-709"/>
      <w:rPr>
        <w:rStyle w:val="a3"/>
      </w:rPr>
    </w:pPr>
  </w:p>
  <w:p w:rsidR="00C00CDE" w:rsidRDefault="00C00CDE" w:rsidP="00C00CDE">
    <w:pPr>
      <w:ind w:hanging="284"/>
      <w:jc w:val="right"/>
      <w:rPr>
        <w:sz w:val="20"/>
        <w:szCs w:val="20"/>
      </w:rPr>
    </w:pPr>
    <w:r w:rsidRPr="00C05004">
      <w:rPr>
        <w:sz w:val="20"/>
        <w:szCs w:val="20"/>
      </w:rPr>
      <w:t>Приложение 4 к Положению о контроле деятельности членов СА «КС»</w:t>
    </w:r>
    <w:r>
      <w:rPr>
        <w:sz w:val="20"/>
        <w:szCs w:val="20"/>
      </w:rPr>
      <w:t xml:space="preserve"> </w:t>
    </w:r>
  </w:p>
  <w:p w:rsidR="00C00CDE" w:rsidRPr="00652F3C" w:rsidRDefault="00C00CDE" w:rsidP="00C00CDE">
    <w:pPr>
      <w:ind w:hanging="284"/>
      <w:jc w:val="right"/>
      <w:rPr>
        <w:sz w:val="20"/>
        <w:szCs w:val="20"/>
      </w:rPr>
    </w:pPr>
    <w:r>
      <w:rPr>
        <w:sz w:val="20"/>
        <w:szCs w:val="20"/>
      </w:rPr>
      <w:t>с изменениями, утвержденными Решением Совета СА «КС»</w:t>
    </w:r>
    <w:r w:rsidRPr="00652F3C">
      <w:rPr>
        <w:sz w:val="20"/>
        <w:szCs w:val="20"/>
      </w:rPr>
      <w:t xml:space="preserve"> от 01.07.2025</w:t>
    </w:r>
    <w:r>
      <w:rPr>
        <w:sz w:val="20"/>
        <w:szCs w:val="20"/>
      </w:rPr>
      <w:t>, протокол № 07/1</w:t>
    </w:r>
  </w:p>
  <w:p w:rsidR="000A46A8" w:rsidRPr="00C05004" w:rsidRDefault="00660BEC" w:rsidP="00C00CDE">
    <w:pPr>
      <w:pStyle w:val="a4"/>
      <w:tabs>
        <w:tab w:val="clear" w:pos="9355"/>
        <w:tab w:val="right" w:pos="9498"/>
      </w:tabs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1E279AB"/>
    <w:multiLevelType w:val="hybridMultilevel"/>
    <w:tmpl w:val="C5B8AACC"/>
    <w:lvl w:ilvl="0" w:tplc="B684999E">
      <w:start w:val="1"/>
      <w:numFmt w:val="decimal"/>
      <w:lvlText w:val="%1."/>
      <w:lvlJc w:val="left"/>
      <w:pPr>
        <w:ind w:left="17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16" w:hanging="360"/>
      </w:pPr>
    </w:lvl>
    <w:lvl w:ilvl="2" w:tplc="0419001B" w:tentative="1">
      <w:start w:val="1"/>
      <w:numFmt w:val="lowerRoman"/>
      <w:lvlText w:val="%3."/>
      <w:lvlJc w:val="right"/>
      <w:pPr>
        <w:ind w:left="3236" w:hanging="180"/>
      </w:pPr>
    </w:lvl>
    <w:lvl w:ilvl="3" w:tplc="0419000F" w:tentative="1">
      <w:start w:val="1"/>
      <w:numFmt w:val="decimal"/>
      <w:lvlText w:val="%4."/>
      <w:lvlJc w:val="left"/>
      <w:pPr>
        <w:ind w:left="3956" w:hanging="360"/>
      </w:pPr>
    </w:lvl>
    <w:lvl w:ilvl="4" w:tplc="04190019" w:tentative="1">
      <w:start w:val="1"/>
      <w:numFmt w:val="lowerLetter"/>
      <w:lvlText w:val="%5."/>
      <w:lvlJc w:val="left"/>
      <w:pPr>
        <w:ind w:left="4676" w:hanging="360"/>
      </w:pPr>
    </w:lvl>
    <w:lvl w:ilvl="5" w:tplc="0419001B" w:tentative="1">
      <w:start w:val="1"/>
      <w:numFmt w:val="lowerRoman"/>
      <w:lvlText w:val="%6."/>
      <w:lvlJc w:val="right"/>
      <w:pPr>
        <w:ind w:left="5396" w:hanging="180"/>
      </w:pPr>
    </w:lvl>
    <w:lvl w:ilvl="6" w:tplc="0419000F" w:tentative="1">
      <w:start w:val="1"/>
      <w:numFmt w:val="decimal"/>
      <w:lvlText w:val="%7."/>
      <w:lvlJc w:val="left"/>
      <w:pPr>
        <w:ind w:left="6116" w:hanging="360"/>
      </w:pPr>
    </w:lvl>
    <w:lvl w:ilvl="7" w:tplc="04190019" w:tentative="1">
      <w:start w:val="1"/>
      <w:numFmt w:val="lowerLetter"/>
      <w:lvlText w:val="%8."/>
      <w:lvlJc w:val="left"/>
      <w:pPr>
        <w:ind w:left="6836" w:hanging="360"/>
      </w:pPr>
    </w:lvl>
    <w:lvl w:ilvl="8" w:tplc="0419001B" w:tentative="1">
      <w:start w:val="1"/>
      <w:numFmt w:val="lowerRoman"/>
      <w:lvlText w:val="%9."/>
      <w:lvlJc w:val="right"/>
      <w:pPr>
        <w:ind w:left="7556" w:hanging="180"/>
      </w:pPr>
    </w:lvl>
  </w:abstractNum>
  <w:abstractNum w:abstractNumId="2">
    <w:nsid w:val="351363D7"/>
    <w:multiLevelType w:val="hybridMultilevel"/>
    <w:tmpl w:val="E2E02C2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100D3F"/>
    <w:multiLevelType w:val="multilevel"/>
    <w:tmpl w:val="5EC655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B535468"/>
    <w:multiLevelType w:val="multilevel"/>
    <w:tmpl w:val="B012216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67279DD"/>
    <w:multiLevelType w:val="multilevel"/>
    <w:tmpl w:val="CAC68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67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5F75176"/>
    <w:multiLevelType w:val="multilevel"/>
    <w:tmpl w:val="34A62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BF54438"/>
    <w:multiLevelType w:val="hybridMultilevel"/>
    <w:tmpl w:val="947CF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FB"/>
    <w:rsid w:val="000265F5"/>
    <w:rsid w:val="000A51FB"/>
    <w:rsid w:val="000B0784"/>
    <w:rsid w:val="000D001F"/>
    <w:rsid w:val="001B3E17"/>
    <w:rsid w:val="001B7F01"/>
    <w:rsid w:val="001F0D1A"/>
    <w:rsid w:val="002121FB"/>
    <w:rsid w:val="00232EF2"/>
    <w:rsid w:val="002358E2"/>
    <w:rsid w:val="002950C4"/>
    <w:rsid w:val="002A3760"/>
    <w:rsid w:val="002A4D5B"/>
    <w:rsid w:val="002A682F"/>
    <w:rsid w:val="002C7077"/>
    <w:rsid w:val="002D774C"/>
    <w:rsid w:val="002E19BA"/>
    <w:rsid w:val="002E77FD"/>
    <w:rsid w:val="00302985"/>
    <w:rsid w:val="00367AFC"/>
    <w:rsid w:val="00383F04"/>
    <w:rsid w:val="00390142"/>
    <w:rsid w:val="00396E9F"/>
    <w:rsid w:val="003C06F5"/>
    <w:rsid w:val="003C3C0D"/>
    <w:rsid w:val="00410F79"/>
    <w:rsid w:val="00440828"/>
    <w:rsid w:val="00473C1A"/>
    <w:rsid w:val="004C4E04"/>
    <w:rsid w:val="005153E5"/>
    <w:rsid w:val="00547701"/>
    <w:rsid w:val="00562F42"/>
    <w:rsid w:val="00564638"/>
    <w:rsid w:val="005B0E53"/>
    <w:rsid w:val="005F0D1B"/>
    <w:rsid w:val="00621C99"/>
    <w:rsid w:val="006605C1"/>
    <w:rsid w:val="00660BEC"/>
    <w:rsid w:val="00663D1E"/>
    <w:rsid w:val="0069533E"/>
    <w:rsid w:val="006A05BE"/>
    <w:rsid w:val="006D6E5A"/>
    <w:rsid w:val="00756547"/>
    <w:rsid w:val="00762E76"/>
    <w:rsid w:val="00763EB5"/>
    <w:rsid w:val="007640B2"/>
    <w:rsid w:val="00796736"/>
    <w:rsid w:val="00796974"/>
    <w:rsid w:val="007F0755"/>
    <w:rsid w:val="007F751C"/>
    <w:rsid w:val="00803A7E"/>
    <w:rsid w:val="00822E94"/>
    <w:rsid w:val="00851531"/>
    <w:rsid w:val="008773AE"/>
    <w:rsid w:val="008935CE"/>
    <w:rsid w:val="008A7FFE"/>
    <w:rsid w:val="008B79B9"/>
    <w:rsid w:val="008E669B"/>
    <w:rsid w:val="008F2189"/>
    <w:rsid w:val="008F5D6D"/>
    <w:rsid w:val="00925498"/>
    <w:rsid w:val="00926F7F"/>
    <w:rsid w:val="009953FE"/>
    <w:rsid w:val="009B091E"/>
    <w:rsid w:val="00A24644"/>
    <w:rsid w:val="00A30A70"/>
    <w:rsid w:val="00A32678"/>
    <w:rsid w:val="00A33109"/>
    <w:rsid w:val="00A6726E"/>
    <w:rsid w:val="00A97679"/>
    <w:rsid w:val="00B32383"/>
    <w:rsid w:val="00B8061C"/>
    <w:rsid w:val="00B81331"/>
    <w:rsid w:val="00BD54B2"/>
    <w:rsid w:val="00C00CDE"/>
    <w:rsid w:val="00C05004"/>
    <w:rsid w:val="00C06DD4"/>
    <w:rsid w:val="00C75EDB"/>
    <w:rsid w:val="00C8514E"/>
    <w:rsid w:val="00CD48D2"/>
    <w:rsid w:val="00CE325F"/>
    <w:rsid w:val="00D13455"/>
    <w:rsid w:val="00D555DC"/>
    <w:rsid w:val="00D9117D"/>
    <w:rsid w:val="00DC363D"/>
    <w:rsid w:val="00E17DB5"/>
    <w:rsid w:val="00E938B8"/>
    <w:rsid w:val="00EB2468"/>
    <w:rsid w:val="00F31BF8"/>
    <w:rsid w:val="00F41066"/>
    <w:rsid w:val="00F7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302985"/>
    <w:pPr>
      <w:keepNext/>
      <w:widowControl w:val="0"/>
      <w:numPr>
        <w:ilvl w:val="1"/>
        <w:numId w:val="7"/>
      </w:numPr>
      <w:overflowPunct w:val="0"/>
      <w:autoSpaceDE w:val="0"/>
      <w:jc w:val="both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A51FB"/>
  </w:style>
  <w:style w:type="paragraph" w:styleId="a4">
    <w:name w:val="header"/>
    <w:basedOn w:val="a"/>
    <w:link w:val="a5"/>
    <w:uiPriority w:val="99"/>
    <w:rsid w:val="000A51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51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0A5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A51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0A51FB"/>
    <w:pPr>
      <w:ind w:left="720"/>
      <w:contextualSpacing/>
    </w:pPr>
  </w:style>
  <w:style w:type="table" w:styleId="a8">
    <w:name w:val="Table Grid"/>
    <w:basedOn w:val="a1"/>
    <w:uiPriority w:val="59"/>
    <w:rsid w:val="00026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3C06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06F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Абзац списка Знак"/>
    <w:link w:val="a6"/>
    <w:uiPriority w:val="34"/>
    <w:rsid w:val="00E17DB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0B07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rsid w:val="00302985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762E7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62E76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302985"/>
    <w:pPr>
      <w:keepNext/>
      <w:widowControl w:val="0"/>
      <w:numPr>
        <w:ilvl w:val="1"/>
        <w:numId w:val="7"/>
      </w:numPr>
      <w:overflowPunct w:val="0"/>
      <w:autoSpaceDE w:val="0"/>
      <w:jc w:val="both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A51FB"/>
  </w:style>
  <w:style w:type="paragraph" w:styleId="a4">
    <w:name w:val="header"/>
    <w:basedOn w:val="a"/>
    <w:link w:val="a5"/>
    <w:uiPriority w:val="99"/>
    <w:rsid w:val="000A51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51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0A5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A51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0A51FB"/>
    <w:pPr>
      <w:ind w:left="720"/>
      <w:contextualSpacing/>
    </w:pPr>
  </w:style>
  <w:style w:type="table" w:styleId="a8">
    <w:name w:val="Table Grid"/>
    <w:basedOn w:val="a1"/>
    <w:uiPriority w:val="59"/>
    <w:rsid w:val="00026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3C06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06F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Абзац списка Знак"/>
    <w:link w:val="a6"/>
    <w:uiPriority w:val="34"/>
    <w:rsid w:val="00E17DB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0B07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rsid w:val="00302985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762E7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62E7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6D42C-5030-471D-B1FF-3098EE22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Марина Владимировна Александрова</cp:lastModifiedBy>
  <cp:revision>4</cp:revision>
  <cp:lastPrinted>2019-04-17T04:41:00Z</cp:lastPrinted>
  <dcterms:created xsi:type="dcterms:W3CDTF">2025-06-27T08:19:00Z</dcterms:created>
  <dcterms:modified xsi:type="dcterms:W3CDTF">2025-07-03T01:39:00Z</dcterms:modified>
</cp:coreProperties>
</file>